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7309" w:rsidRDefault="00D47309">
      <w:pPr>
        <w:rPr>
          <w:rFonts w:hint="eastAsia"/>
        </w:rPr>
      </w:pPr>
      <w:r>
        <w:rPr>
          <w:noProof/>
        </w:rPr>
        <w:drawing>
          <wp:inline distT="0" distB="0" distL="0" distR="0" wp14:anchorId="178AA03D" wp14:editId="668DFC03">
            <wp:extent cx="5274310" cy="2421665"/>
            <wp:effectExtent l="0" t="0" r="2540" b="0"/>
            <wp:docPr id="18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421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73413C" w:rsidRDefault="0073413C">
      <w:r>
        <w:rPr>
          <w:rFonts w:hint="eastAsia"/>
        </w:rPr>
        <w:t>职业选择：多职业斗破</w:t>
      </w:r>
      <w:r>
        <w:t xml:space="preserve">  </w:t>
      </w:r>
      <w:r>
        <w:rPr>
          <w:rFonts w:hint="eastAsia"/>
        </w:rPr>
        <w:t>职业选择上</w:t>
      </w:r>
      <w:r>
        <w:t xml:space="preserve"> </w:t>
      </w:r>
    </w:p>
    <w:p w:rsidR="0073413C" w:rsidRDefault="0073413C">
      <w:r>
        <w:rPr>
          <w:rFonts w:hint="eastAsia"/>
        </w:rPr>
        <w:t>前期打怪强力</w:t>
      </w:r>
      <w:r>
        <w:t xml:space="preserve"> </w:t>
      </w:r>
      <w:r>
        <w:rPr>
          <w:rFonts w:hint="eastAsia"/>
        </w:rPr>
        <w:t>看装备跟宠物</w:t>
      </w:r>
    </w:p>
    <w:p w:rsidR="0073413C" w:rsidRDefault="0062719E">
      <w:r>
        <w:rPr>
          <w:noProof/>
        </w:rPr>
        <w:drawing>
          <wp:inline distT="0" distB="0" distL="0" distR="0">
            <wp:extent cx="5227320" cy="3107690"/>
            <wp:effectExtent l="0" t="0" r="0" b="0"/>
            <wp:docPr id="1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2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7320" cy="3107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413C" w:rsidRDefault="0062719E">
      <w:r>
        <w:rPr>
          <w:noProof/>
        </w:rPr>
        <w:lastRenderedPageBreak/>
        <w:drawing>
          <wp:inline distT="0" distB="0" distL="0" distR="0">
            <wp:extent cx="5211445" cy="2848610"/>
            <wp:effectExtent l="0" t="0" r="0" b="0"/>
            <wp:docPr id="2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1445" cy="2848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413C" w:rsidRDefault="0073413C">
      <w:r>
        <w:rPr>
          <w:rFonts w:hint="eastAsia"/>
        </w:rPr>
        <w:t>选择好职业后</w:t>
      </w:r>
      <w:r>
        <w:t xml:space="preserve"> </w:t>
      </w:r>
      <w:r>
        <w:rPr>
          <w:rFonts w:hint="eastAsia"/>
        </w:rPr>
        <w:t>直接找村长开始游戏</w:t>
      </w:r>
      <w:r>
        <w:t xml:space="preserve"> </w:t>
      </w:r>
      <w:r>
        <w:rPr>
          <w:rFonts w:hint="eastAsia"/>
        </w:rPr>
        <w:t>等级到达后自动到主城</w:t>
      </w:r>
    </w:p>
    <w:p w:rsidR="0073413C" w:rsidRDefault="0073413C">
      <w:r>
        <w:rPr>
          <w:rFonts w:hint="eastAsia"/>
        </w:rPr>
        <w:t>宠物面板</w:t>
      </w:r>
      <w:r>
        <w:t xml:space="preserve"> </w:t>
      </w:r>
      <w:r>
        <w:rPr>
          <w:rFonts w:hint="eastAsia"/>
        </w:rPr>
        <w:t>在屏幕的右下方</w:t>
      </w:r>
      <w:r>
        <w:t xml:space="preserve"> </w:t>
      </w:r>
    </w:p>
    <w:p w:rsidR="0073413C" w:rsidRDefault="0062719E">
      <w:r>
        <w:rPr>
          <w:noProof/>
        </w:rPr>
        <w:drawing>
          <wp:inline distT="0" distB="0" distL="0" distR="0">
            <wp:extent cx="3075940" cy="1876425"/>
            <wp:effectExtent l="0" t="0" r="0" b="0"/>
            <wp:docPr id="3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9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5940" cy="187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3413C">
        <w:t xml:space="preserve"> </w:t>
      </w:r>
    </w:p>
    <w:p w:rsidR="0073413C" w:rsidRDefault="0073413C">
      <w:r>
        <w:rPr>
          <w:rFonts w:hint="eastAsia"/>
        </w:rPr>
        <w:t>首充礼包</w:t>
      </w:r>
      <w:r>
        <w:t xml:space="preserve"> </w:t>
      </w:r>
      <w:r>
        <w:rPr>
          <w:rFonts w:hint="eastAsia"/>
        </w:rPr>
        <w:t>可以获得前期职业技能</w:t>
      </w:r>
    </w:p>
    <w:p w:rsidR="0073413C" w:rsidRDefault="0062719E">
      <w:r>
        <w:rPr>
          <w:noProof/>
        </w:rPr>
        <w:lastRenderedPageBreak/>
        <w:drawing>
          <wp:inline distT="0" distB="0" distL="0" distR="0">
            <wp:extent cx="5290820" cy="3293110"/>
            <wp:effectExtent l="0" t="0" r="0" b="0"/>
            <wp:docPr id="4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0820" cy="3293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413C" w:rsidRDefault="0073413C">
      <w:r>
        <w:rPr>
          <w:rFonts w:hint="eastAsia"/>
        </w:rPr>
        <w:t>充值过后领取赞助礼包</w:t>
      </w:r>
      <w:r w:rsidR="00FC1E84">
        <w:t xml:space="preserve"> </w:t>
      </w:r>
    </w:p>
    <w:p w:rsidR="0073413C" w:rsidRDefault="0073413C">
      <w:r>
        <w:rPr>
          <w:rFonts w:hint="eastAsia"/>
        </w:rPr>
        <w:t>还有一个礼包</w:t>
      </w:r>
      <w:r>
        <w:t xml:space="preserve"> </w:t>
      </w:r>
      <w:r>
        <w:rPr>
          <w:rFonts w:hint="eastAsia"/>
        </w:rPr>
        <w:t>在屏幕右下角召唤宠物上方</w:t>
      </w:r>
      <w:r>
        <w:t xml:space="preserve"> </w:t>
      </w:r>
      <w:r>
        <w:rPr>
          <w:rFonts w:hint="eastAsia"/>
        </w:rPr>
        <w:t>闪闪的宠物顶级礼包</w:t>
      </w:r>
      <w:r>
        <w:t xml:space="preserve"> </w:t>
      </w:r>
    </w:p>
    <w:p w:rsidR="0073413C" w:rsidRDefault="0073413C">
      <w:r>
        <w:rPr>
          <w:rFonts w:hint="eastAsia"/>
        </w:rPr>
        <w:t>进入主城后</w:t>
      </w:r>
      <w:r>
        <w:t xml:space="preserve"> </w:t>
      </w:r>
      <w:r>
        <w:rPr>
          <w:rFonts w:hint="eastAsia"/>
        </w:rPr>
        <w:t>先观看所有</w:t>
      </w:r>
      <w:r>
        <w:t>NPC</w:t>
      </w:r>
      <w:r>
        <w:rPr>
          <w:rFonts w:hint="eastAsia"/>
        </w:rPr>
        <w:t>的功能</w:t>
      </w:r>
      <w:r>
        <w:t xml:space="preserve"> </w:t>
      </w:r>
    </w:p>
    <w:p w:rsidR="0073413C" w:rsidRDefault="0073413C">
      <w:r>
        <w:rPr>
          <w:rFonts w:hint="eastAsia"/>
        </w:rPr>
        <w:t>点击更多</w:t>
      </w:r>
      <w:r>
        <w:t xml:space="preserve"> </w:t>
      </w:r>
      <w:r>
        <w:rPr>
          <w:rFonts w:hint="eastAsia"/>
        </w:rPr>
        <w:t>有个每日礼包</w:t>
      </w:r>
      <w:r>
        <w:t xml:space="preserve"> </w:t>
      </w:r>
      <w:r>
        <w:rPr>
          <w:rFonts w:hint="eastAsia"/>
        </w:rPr>
        <w:t>记得领取</w:t>
      </w:r>
      <w:r>
        <w:t xml:space="preserve"> </w:t>
      </w:r>
    </w:p>
    <w:p w:rsidR="0073413C" w:rsidRDefault="0073413C"/>
    <w:p w:rsidR="0073413C" w:rsidRDefault="0062719E">
      <w:r>
        <w:rPr>
          <w:noProof/>
        </w:rPr>
        <w:drawing>
          <wp:inline distT="0" distB="0" distL="0" distR="0">
            <wp:extent cx="5269865" cy="2743200"/>
            <wp:effectExtent l="0" t="0" r="0" b="0"/>
            <wp:docPr id="5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8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9865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413C" w:rsidRDefault="0073413C">
      <w:r>
        <w:rPr>
          <w:rFonts w:hint="eastAsia"/>
        </w:rPr>
        <w:t>更多里还有一系列的功能</w:t>
      </w:r>
      <w:r>
        <w:t xml:space="preserve"> </w:t>
      </w:r>
      <w:r>
        <w:rPr>
          <w:rFonts w:hint="eastAsia"/>
        </w:rPr>
        <w:t>多看看点击</w:t>
      </w:r>
      <w:r>
        <w:t xml:space="preserve"> </w:t>
      </w:r>
      <w:r>
        <w:rPr>
          <w:rFonts w:hint="eastAsia"/>
        </w:rPr>
        <w:t>！</w:t>
      </w:r>
    </w:p>
    <w:p w:rsidR="0073413C" w:rsidRDefault="0073413C">
      <w:r>
        <w:rPr>
          <w:rFonts w:hint="eastAsia"/>
        </w:rPr>
        <w:t>转生</w:t>
      </w:r>
      <w:r>
        <w:t xml:space="preserve">-  </w:t>
      </w:r>
      <w:r>
        <w:rPr>
          <w:rFonts w:hint="eastAsia"/>
        </w:rPr>
        <w:t>转生需要</w:t>
      </w:r>
      <w:r>
        <w:t>80</w:t>
      </w:r>
      <w:r>
        <w:rPr>
          <w:rFonts w:hint="eastAsia"/>
        </w:rPr>
        <w:t>级</w:t>
      </w:r>
      <w:r>
        <w:t xml:space="preserve"> </w:t>
      </w:r>
      <w:r>
        <w:rPr>
          <w:rFonts w:hint="eastAsia"/>
        </w:rPr>
        <w:t>在巅峰大陆</w:t>
      </w:r>
      <w:r>
        <w:t xml:space="preserve"> </w:t>
      </w:r>
      <w:r>
        <w:rPr>
          <w:rFonts w:hint="eastAsia"/>
        </w:rPr>
        <w:t>特殊铸造间里</w:t>
      </w:r>
      <w:r>
        <w:t xml:space="preserve"> </w:t>
      </w:r>
      <w:r>
        <w:rPr>
          <w:rFonts w:hint="eastAsia"/>
        </w:rPr>
        <w:t>找人物突破</w:t>
      </w:r>
      <w:r>
        <w:t>NPC</w:t>
      </w:r>
    </w:p>
    <w:p w:rsidR="0073413C" w:rsidRDefault="0062719E">
      <w:r>
        <w:rPr>
          <w:noProof/>
        </w:rPr>
        <w:lastRenderedPageBreak/>
        <w:drawing>
          <wp:inline distT="0" distB="0" distL="0" distR="0">
            <wp:extent cx="5248275" cy="5036820"/>
            <wp:effectExtent l="0" t="0" r="0" b="0"/>
            <wp:docPr id="6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2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8275" cy="5036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413C" w:rsidRDefault="0062719E">
      <w:r>
        <w:rPr>
          <w:noProof/>
        </w:rPr>
        <w:drawing>
          <wp:inline distT="0" distB="0" distL="0" distR="0">
            <wp:extent cx="1580515" cy="1849755"/>
            <wp:effectExtent l="0" t="0" r="0" b="0"/>
            <wp:docPr id="7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2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0515" cy="1849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413C" w:rsidRDefault="0073413C">
      <w:r>
        <w:rPr>
          <w:rFonts w:hint="eastAsia"/>
        </w:rPr>
        <w:t>升级探索大陆后解锁</w:t>
      </w:r>
      <w:r>
        <w:t xml:space="preserve"> </w:t>
      </w:r>
      <w:r>
        <w:rPr>
          <w:rFonts w:hint="eastAsia"/>
        </w:rPr>
        <w:t>在起源大陆</w:t>
      </w:r>
      <w:r>
        <w:t xml:space="preserve"> </w:t>
      </w:r>
      <w:r>
        <w:rPr>
          <w:rFonts w:hint="eastAsia"/>
        </w:rPr>
        <w:t>打开地图</w:t>
      </w:r>
      <w:r>
        <w:t xml:space="preserve"> </w:t>
      </w:r>
      <w:r>
        <w:rPr>
          <w:rFonts w:hint="eastAsia"/>
        </w:rPr>
        <w:t>前期</w:t>
      </w:r>
      <w:r>
        <w:t xml:space="preserve"> </w:t>
      </w:r>
      <w:r>
        <w:rPr>
          <w:rFonts w:hint="eastAsia"/>
        </w:rPr>
        <w:t>飞随机过去</w:t>
      </w:r>
      <w:r>
        <w:t xml:space="preserve">  </w:t>
      </w:r>
      <w:r>
        <w:rPr>
          <w:rFonts w:hint="eastAsia"/>
        </w:rPr>
        <w:t>去找一个练级地点下图</w:t>
      </w:r>
    </w:p>
    <w:p w:rsidR="0073413C" w:rsidRDefault="0062719E">
      <w:r>
        <w:rPr>
          <w:noProof/>
        </w:rPr>
        <w:lastRenderedPageBreak/>
        <w:drawing>
          <wp:inline distT="0" distB="0" distL="0" distR="0">
            <wp:extent cx="5301615" cy="4778375"/>
            <wp:effectExtent l="0" t="0" r="0" b="0"/>
            <wp:docPr id="8" name="图片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58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1615" cy="4778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413C" w:rsidRDefault="0073413C">
      <w:r>
        <w:rPr>
          <w:rFonts w:hint="eastAsia"/>
        </w:rPr>
        <w:t>等级够了</w:t>
      </w:r>
      <w:r>
        <w:t xml:space="preserve"> </w:t>
      </w:r>
      <w:r>
        <w:rPr>
          <w:rFonts w:hint="eastAsia"/>
        </w:rPr>
        <w:t>解锁下一个大陆</w:t>
      </w:r>
      <w:r>
        <w:t xml:space="preserve"> </w:t>
      </w:r>
      <w:r>
        <w:rPr>
          <w:rFonts w:hint="eastAsia"/>
        </w:rPr>
        <w:t>！</w:t>
      </w:r>
      <w:r w:rsidR="00FC1E84">
        <w:t xml:space="preserve"> </w:t>
      </w:r>
    </w:p>
    <w:p w:rsidR="00FC1E84" w:rsidRDefault="00FC1E84"/>
    <w:p w:rsidR="0073413C" w:rsidRDefault="0073413C">
      <w:r>
        <w:rPr>
          <w:rFonts w:hint="eastAsia"/>
        </w:rPr>
        <w:t>魔化大陆</w:t>
      </w:r>
      <w:r>
        <w:t xml:space="preserve"> </w:t>
      </w:r>
      <w:r>
        <w:rPr>
          <w:rFonts w:hint="eastAsia"/>
        </w:rPr>
        <w:t>需要：</w:t>
      </w:r>
      <w:r>
        <w:t>120</w:t>
      </w:r>
      <w:r>
        <w:rPr>
          <w:rFonts w:hint="eastAsia"/>
        </w:rPr>
        <w:t>级</w:t>
      </w:r>
      <w:r>
        <w:t xml:space="preserve"> 4</w:t>
      </w:r>
      <w:r>
        <w:rPr>
          <w:rFonts w:hint="eastAsia"/>
        </w:rPr>
        <w:t>转</w:t>
      </w:r>
      <w:r>
        <w:t xml:space="preserve"> </w:t>
      </w:r>
      <w:r>
        <w:rPr>
          <w:rFonts w:hint="eastAsia"/>
        </w:rPr>
        <w:t>主职业进阶</w:t>
      </w:r>
      <w:r>
        <w:t xml:space="preserve">2  </w:t>
      </w:r>
      <w:r>
        <w:rPr>
          <w:rFonts w:hint="eastAsia"/>
        </w:rPr>
        <w:t>攻击力</w:t>
      </w:r>
      <w:r>
        <w:t>50000</w:t>
      </w:r>
    </w:p>
    <w:p w:rsidR="0073413C" w:rsidRDefault="0073413C"/>
    <w:p w:rsidR="0073413C" w:rsidRDefault="0062719E">
      <w:r>
        <w:rPr>
          <w:noProof/>
        </w:rPr>
        <w:lastRenderedPageBreak/>
        <w:drawing>
          <wp:inline distT="0" distB="0" distL="0" distR="0">
            <wp:extent cx="5290820" cy="4339590"/>
            <wp:effectExtent l="0" t="0" r="0" b="0"/>
            <wp:docPr id="9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2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0820" cy="4339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413C" w:rsidRDefault="0062719E">
      <w:r>
        <w:rPr>
          <w:noProof/>
        </w:rPr>
        <w:drawing>
          <wp:inline distT="0" distB="0" distL="0" distR="0">
            <wp:extent cx="5264150" cy="1696720"/>
            <wp:effectExtent l="0" t="0" r="0" b="0"/>
            <wp:docPr id="10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2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4150" cy="1696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413C" w:rsidRDefault="0073413C"/>
    <w:p w:rsidR="0073413C" w:rsidRDefault="0073413C">
      <w:r>
        <w:rPr>
          <w:rFonts w:hint="eastAsia"/>
        </w:rPr>
        <w:t>装备回收</w:t>
      </w:r>
      <w:r>
        <w:t xml:space="preserve"> </w:t>
      </w:r>
      <w:r>
        <w:rPr>
          <w:rFonts w:hint="eastAsia"/>
        </w:rPr>
        <w:t>很详细</w:t>
      </w:r>
      <w:r>
        <w:t xml:space="preserve">   </w:t>
      </w:r>
      <w:r>
        <w:rPr>
          <w:rFonts w:hint="eastAsia"/>
        </w:rPr>
        <w:t>把不需要的勾选上</w:t>
      </w:r>
      <w:r>
        <w:t xml:space="preserve">  </w:t>
      </w:r>
      <w:r>
        <w:rPr>
          <w:rFonts w:hint="eastAsia"/>
        </w:rPr>
        <w:t>点自动回收</w:t>
      </w:r>
      <w:r>
        <w:t xml:space="preserve"> </w:t>
      </w:r>
    </w:p>
    <w:p w:rsidR="0073413C" w:rsidRDefault="0062719E">
      <w:r>
        <w:rPr>
          <w:noProof/>
        </w:rPr>
        <w:lastRenderedPageBreak/>
        <w:drawing>
          <wp:inline distT="0" distB="0" distL="0" distR="0">
            <wp:extent cx="5238115" cy="4497705"/>
            <wp:effectExtent l="0" t="0" r="0" b="0"/>
            <wp:docPr id="11" name="图片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59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115" cy="4497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413C" w:rsidRDefault="0073413C">
      <w:r>
        <w:rPr>
          <w:rFonts w:hint="eastAsia"/>
        </w:rPr>
        <w:t>宠物蛋多余的阶</w:t>
      </w:r>
      <w:r>
        <w:t xml:space="preserve"> </w:t>
      </w:r>
      <w:r>
        <w:rPr>
          <w:rFonts w:hint="eastAsia"/>
        </w:rPr>
        <w:t>在特殊回收里！</w:t>
      </w:r>
    </w:p>
    <w:p w:rsidR="0073413C" w:rsidRDefault="0073413C"/>
    <w:p w:rsidR="0073413C" w:rsidRDefault="0073413C">
      <w:r>
        <w:rPr>
          <w:rFonts w:hint="eastAsia"/>
        </w:rPr>
        <w:t>天赋选择上根据自己的职业选择对应路线</w:t>
      </w:r>
      <w:r>
        <w:t xml:space="preserve"> </w:t>
      </w:r>
      <w:r>
        <w:rPr>
          <w:rFonts w:hint="eastAsia"/>
        </w:rPr>
        <w:t>天赋即可</w:t>
      </w:r>
      <w:r>
        <w:t xml:space="preserve"> </w:t>
      </w:r>
      <w:r>
        <w:rPr>
          <w:rFonts w:hint="eastAsia"/>
        </w:rPr>
        <w:t>鼠标放上面会有显示</w:t>
      </w:r>
      <w:r>
        <w:t xml:space="preserve">  </w:t>
      </w:r>
      <w:r>
        <w:rPr>
          <w:rFonts w:hint="eastAsia"/>
        </w:rPr>
        <w:t>不会点的使用推荐方案</w:t>
      </w:r>
    </w:p>
    <w:p w:rsidR="0073413C" w:rsidRDefault="0062719E">
      <w:r>
        <w:rPr>
          <w:noProof/>
        </w:rPr>
        <w:drawing>
          <wp:inline distT="0" distB="0" distL="0" distR="0">
            <wp:extent cx="5306695" cy="3340735"/>
            <wp:effectExtent l="0" t="0" r="0" b="0"/>
            <wp:docPr id="12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2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6695" cy="3340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413C" w:rsidRDefault="0073413C">
      <w:r>
        <w:rPr>
          <w:rFonts w:hint="eastAsia"/>
        </w:rPr>
        <w:lastRenderedPageBreak/>
        <w:t>天赋领域</w:t>
      </w:r>
      <w:r>
        <w:t xml:space="preserve">  </w:t>
      </w:r>
      <w:r>
        <w:rPr>
          <w:rFonts w:hint="eastAsia"/>
        </w:rPr>
        <w:t>启示录最好合成高级在使用</w:t>
      </w:r>
      <w:r>
        <w:t xml:space="preserve"> </w:t>
      </w:r>
    </w:p>
    <w:p w:rsidR="0073413C" w:rsidRDefault="0062719E">
      <w:r>
        <w:rPr>
          <w:noProof/>
        </w:rPr>
        <w:drawing>
          <wp:inline distT="0" distB="0" distL="0" distR="0">
            <wp:extent cx="2219960" cy="1707515"/>
            <wp:effectExtent l="0" t="0" r="0" b="0"/>
            <wp:docPr id="13" name="图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29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960" cy="1707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413C" w:rsidRDefault="0062719E">
      <w:r>
        <w:rPr>
          <w:noProof/>
        </w:rPr>
        <w:drawing>
          <wp:inline distT="0" distB="0" distL="0" distR="0">
            <wp:extent cx="5311775" cy="3150235"/>
            <wp:effectExtent l="0" t="0" r="0" b="0"/>
            <wp:docPr id="14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30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1775" cy="3150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413C" w:rsidRDefault="0073413C">
      <w:r>
        <w:rPr>
          <w:rFonts w:hint="eastAsia"/>
        </w:rPr>
        <w:t>启示录合成</w:t>
      </w:r>
      <w:r>
        <w:t xml:space="preserve"> </w:t>
      </w:r>
      <w:r>
        <w:rPr>
          <w:rFonts w:hint="eastAsia"/>
        </w:rPr>
        <w:t>点击进入查看！</w:t>
      </w:r>
    </w:p>
    <w:p w:rsidR="0073413C" w:rsidRDefault="0073413C"/>
    <w:p w:rsidR="0073413C" w:rsidRDefault="0062719E">
      <w:r>
        <w:rPr>
          <w:noProof/>
        </w:rPr>
        <w:lastRenderedPageBreak/>
        <w:drawing>
          <wp:inline distT="0" distB="0" distL="0" distR="0">
            <wp:extent cx="5264150" cy="3287395"/>
            <wp:effectExtent l="0" t="0" r="0" b="0"/>
            <wp:docPr id="15" name="图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24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4150" cy="3287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413C" w:rsidRDefault="0073413C"/>
    <w:p w:rsidR="0073413C" w:rsidRDefault="0073413C">
      <w:r>
        <w:rPr>
          <w:rFonts w:hint="eastAsia"/>
        </w:rPr>
        <w:t>多余材料可存入这里。</w:t>
      </w:r>
    </w:p>
    <w:p w:rsidR="0073413C" w:rsidRDefault="0062719E">
      <w:r>
        <w:rPr>
          <w:noProof/>
        </w:rPr>
        <w:lastRenderedPageBreak/>
        <w:drawing>
          <wp:inline distT="0" distB="0" distL="0" distR="0">
            <wp:extent cx="5259070" cy="5866765"/>
            <wp:effectExtent l="0" t="0" r="0" b="0"/>
            <wp:docPr id="16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8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9070" cy="5866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413C" w:rsidRDefault="0073413C"/>
    <w:p w:rsidR="0073413C" w:rsidRDefault="0073413C">
      <w:r>
        <w:rPr>
          <w:rFonts w:hint="eastAsia"/>
        </w:rPr>
        <w:t>神魔幻境</w:t>
      </w:r>
      <w:r>
        <w:t xml:space="preserve"> </w:t>
      </w:r>
      <w:r>
        <w:rPr>
          <w:rFonts w:hint="eastAsia"/>
        </w:rPr>
        <w:t>前期提升是特别快的</w:t>
      </w:r>
      <w:r>
        <w:t xml:space="preserve"> </w:t>
      </w:r>
      <w:r>
        <w:rPr>
          <w:rFonts w:hint="eastAsia"/>
        </w:rPr>
        <w:t>包括首曝获得</w:t>
      </w:r>
      <w:r>
        <w:t xml:space="preserve">  </w:t>
      </w:r>
      <w:r>
        <w:rPr>
          <w:rFonts w:hint="eastAsia"/>
        </w:rPr>
        <w:t>材料获得</w:t>
      </w:r>
      <w:r>
        <w:t xml:space="preserve"> </w:t>
      </w:r>
    </w:p>
    <w:p w:rsidR="0073413C" w:rsidRDefault="0062719E">
      <w:r>
        <w:rPr>
          <w:noProof/>
        </w:rPr>
        <w:lastRenderedPageBreak/>
        <w:drawing>
          <wp:inline distT="0" distB="0" distL="0" distR="0">
            <wp:extent cx="5295900" cy="4714875"/>
            <wp:effectExtent l="0" t="0" r="0" b="0"/>
            <wp:docPr id="17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9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5900" cy="471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413C" w:rsidRDefault="0073413C">
      <w:r>
        <w:rPr>
          <w:rFonts w:hint="eastAsia"/>
        </w:rPr>
        <w:t>神魔幻境</w:t>
      </w:r>
      <w:r>
        <w:t xml:space="preserve"> </w:t>
      </w:r>
      <w:r>
        <w:rPr>
          <w:rFonts w:hint="eastAsia"/>
        </w:rPr>
        <w:t>可以快速获得装备</w:t>
      </w:r>
      <w:r>
        <w:t xml:space="preserve"> </w:t>
      </w:r>
      <w:r>
        <w:rPr>
          <w:rFonts w:hint="eastAsia"/>
        </w:rPr>
        <w:t>跟进阶材料</w:t>
      </w:r>
      <w:r>
        <w:t xml:space="preserve"> </w:t>
      </w:r>
      <w:r>
        <w:rPr>
          <w:rFonts w:hint="eastAsia"/>
        </w:rPr>
        <w:t>等级</w:t>
      </w:r>
      <w:r>
        <w:t xml:space="preserve"> </w:t>
      </w:r>
      <w:r>
        <w:rPr>
          <w:rFonts w:hint="eastAsia"/>
        </w:rPr>
        <w:t>等等等</w:t>
      </w:r>
      <w:r>
        <w:t xml:space="preserve">  </w:t>
      </w:r>
      <w:r>
        <w:rPr>
          <w:rFonts w:hint="eastAsia"/>
        </w:rPr>
        <w:t>必争之地</w:t>
      </w:r>
      <w:r>
        <w:t xml:space="preserve"> </w:t>
      </w:r>
    </w:p>
    <w:p w:rsidR="0073413C" w:rsidRDefault="0073413C"/>
    <w:p w:rsidR="0073413C" w:rsidRDefault="00FC1E84">
      <w:r>
        <w:rPr>
          <w:rFonts w:hint="eastAsia"/>
        </w:rPr>
        <w:t>其他你们自行探索吧</w:t>
      </w:r>
    </w:p>
    <w:sectPr w:rsidR="0073413C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45D3" w:rsidRDefault="000845D3">
      <w:pPr>
        <w:autoSpaceDE w:val="0"/>
        <w:autoSpaceDN w:val="0"/>
        <w:adjustRightInd w:val="0"/>
        <w:jc w:val="left"/>
        <w:rPr>
          <w:rFonts w:ascii="Times New Roman" w:hAnsi="Times New Roman"/>
          <w:kern w:val="0"/>
          <w:sz w:val="24"/>
        </w:rPr>
      </w:pPr>
      <w:r>
        <w:rPr>
          <w:rFonts w:ascii="Times New Roman" w:hAnsi="Times New Roman"/>
          <w:kern w:val="0"/>
          <w:sz w:val="24"/>
        </w:rPr>
        <w:separator/>
      </w:r>
    </w:p>
  </w:endnote>
  <w:endnote w:type="continuationSeparator" w:id="0">
    <w:p w:rsidR="000845D3" w:rsidRDefault="000845D3">
      <w:pPr>
        <w:autoSpaceDE w:val="0"/>
        <w:autoSpaceDN w:val="0"/>
        <w:adjustRightInd w:val="0"/>
        <w:jc w:val="left"/>
        <w:rPr>
          <w:rFonts w:ascii="Times New Roman" w:hAnsi="Times New Roman"/>
          <w:kern w:val="0"/>
          <w:sz w:val="24"/>
        </w:rPr>
      </w:pPr>
      <w:r>
        <w:rPr>
          <w:rFonts w:ascii="Times New Roman" w:hAnsi="Times New Roman"/>
          <w:kern w:val="0"/>
          <w:sz w:val="24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notTrueType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45D3" w:rsidRDefault="000845D3">
      <w:pPr>
        <w:autoSpaceDE w:val="0"/>
        <w:autoSpaceDN w:val="0"/>
        <w:adjustRightInd w:val="0"/>
        <w:jc w:val="left"/>
        <w:rPr>
          <w:rFonts w:ascii="Times New Roman" w:hAnsi="Times New Roman"/>
          <w:kern w:val="0"/>
          <w:sz w:val="24"/>
        </w:rPr>
      </w:pPr>
      <w:r>
        <w:rPr>
          <w:rFonts w:ascii="Times New Roman" w:hAnsi="Times New Roman"/>
          <w:kern w:val="0"/>
          <w:sz w:val="24"/>
        </w:rPr>
        <w:separator/>
      </w:r>
    </w:p>
  </w:footnote>
  <w:footnote w:type="continuationSeparator" w:id="0">
    <w:p w:rsidR="000845D3" w:rsidRDefault="000845D3">
      <w:pPr>
        <w:autoSpaceDE w:val="0"/>
        <w:autoSpaceDN w:val="0"/>
        <w:adjustRightInd w:val="0"/>
        <w:jc w:val="left"/>
        <w:rPr>
          <w:rFonts w:ascii="Times New Roman" w:hAnsi="Times New Roman"/>
          <w:kern w:val="0"/>
          <w:sz w:val="24"/>
        </w:rPr>
      </w:pPr>
      <w:r>
        <w:rPr>
          <w:rFonts w:ascii="Times New Roman" w:hAnsi="Times New Roman"/>
          <w:kern w:val="0"/>
          <w:sz w:val="24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FA47B16"/>
    <w:lvl w:ilvl="0">
      <w:start w:val="1"/>
      <w:numFmt w:val="decimal"/>
      <w:lvlText w:val="%1."/>
      <w:lvlJc w:val="left"/>
      <w:pPr>
        <w:tabs>
          <w:tab w:val="num" w:pos="2040"/>
        </w:tabs>
        <w:ind w:left="2040" w:hanging="360"/>
      </w:pPr>
      <w:rPr>
        <w:rFonts w:cs="Times New Roman"/>
      </w:rPr>
    </w:lvl>
  </w:abstractNum>
  <w:abstractNum w:abstractNumId="1">
    <w:nsid w:val="FFFFFF7D"/>
    <w:multiLevelType w:val="singleLevel"/>
    <w:tmpl w:val="A3266000"/>
    <w:lvl w:ilvl="0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cs="Times New Roman"/>
      </w:rPr>
    </w:lvl>
  </w:abstractNum>
  <w:abstractNum w:abstractNumId="2">
    <w:nsid w:val="FFFFFF7E"/>
    <w:multiLevelType w:val="singleLevel"/>
    <w:tmpl w:val="8F02BCC0"/>
    <w:lvl w:ilvl="0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  <w:rPr>
        <w:rFonts w:cs="Times New Roman"/>
      </w:rPr>
    </w:lvl>
  </w:abstractNum>
  <w:abstractNum w:abstractNumId="3">
    <w:nsid w:val="FFFFFF7F"/>
    <w:multiLevelType w:val="singleLevel"/>
    <w:tmpl w:val="E8BC3BB2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cs="Times New Roman"/>
      </w:rPr>
    </w:lvl>
  </w:abstractNum>
  <w:abstractNum w:abstractNumId="4">
    <w:nsid w:val="FFFFFF80"/>
    <w:multiLevelType w:val="singleLevel"/>
    <w:tmpl w:val="9056B2CA"/>
    <w:lvl w:ilvl="0">
      <w:start w:val="1"/>
      <w:numFmt w:val="bullet"/>
      <w:lvlText w:val=""/>
      <w:lvlJc w:val="left"/>
      <w:pPr>
        <w:tabs>
          <w:tab w:val="num" w:pos="2040"/>
        </w:tabs>
        <w:ind w:left="2040" w:hanging="360"/>
      </w:pPr>
      <w:rPr>
        <w:rFonts w:ascii="Wingdings" w:hAnsi="Wingdings" w:hint="default"/>
      </w:rPr>
    </w:lvl>
  </w:abstractNum>
  <w:abstractNum w:abstractNumId="5">
    <w:nsid w:val="FFFFFF81"/>
    <w:multiLevelType w:val="singleLevel"/>
    <w:tmpl w:val="1D8496BE"/>
    <w:lvl w:ilvl="0">
      <w:start w:val="1"/>
      <w:numFmt w:val="bullet"/>
      <w:lvlText w:val="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</w:abstractNum>
  <w:abstractNum w:abstractNumId="6">
    <w:nsid w:val="FFFFFF82"/>
    <w:multiLevelType w:val="singleLevel"/>
    <w:tmpl w:val="3376BB18"/>
    <w:lvl w:ilvl="0">
      <w:start w:val="1"/>
      <w:numFmt w:val="bullet"/>
      <w:lvlText w:val=""/>
      <w:lvlJc w:val="left"/>
      <w:pPr>
        <w:tabs>
          <w:tab w:val="num" w:pos="1200"/>
        </w:tabs>
        <w:ind w:left="1200" w:hanging="360"/>
      </w:pPr>
      <w:rPr>
        <w:rFonts w:ascii="Wingdings" w:hAnsi="Wingdings" w:hint="default"/>
      </w:rPr>
    </w:lvl>
  </w:abstractNum>
  <w:abstractNum w:abstractNumId="7">
    <w:nsid w:val="FFFFFF83"/>
    <w:multiLevelType w:val="singleLevel"/>
    <w:tmpl w:val="4E6E32EE"/>
    <w:lvl w:ilvl="0">
      <w:start w:val="1"/>
      <w:numFmt w:val="bullet"/>
      <w:lvlText w:val=""/>
      <w:lvlJc w:val="left"/>
      <w:pPr>
        <w:tabs>
          <w:tab w:val="num" w:pos="780"/>
        </w:tabs>
        <w:ind w:left="780" w:hanging="360"/>
      </w:pPr>
      <w:rPr>
        <w:rFonts w:ascii="Wingdings" w:hAnsi="Wingdings" w:hint="default"/>
      </w:rPr>
    </w:lvl>
  </w:abstractNum>
  <w:abstractNum w:abstractNumId="8">
    <w:nsid w:val="FFFFFF88"/>
    <w:multiLevelType w:val="singleLevel"/>
    <w:tmpl w:val="27D43E4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5FA49A6A"/>
    <w:lvl w:ilvl="0">
      <w:start w:val="1"/>
      <w:numFmt w:val="bullet"/>
      <w:lvlText w:val="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([{·‘“〈《「『【〔〖（．［｛￡￥"/>
  <w:noLineBreaksBefore w:lang="zh-CN" w:val="!),.:;?]}¨·ˇˉ―‖’”…∶、。〃々〉》」』】〕〗！＂＇），．：；？］｀｜｝～￠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1E84"/>
    <w:rsid w:val="000845D3"/>
    <w:rsid w:val="0062719E"/>
    <w:rsid w:val="0073413C"/>
    <w:rsid w:val="00D47309"/>
    <w:rsid w:val="00FC1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kern w:val="2"/>
        <w:sz w:val="21"/>
        <w:szCs w:val="21"/>
        <w:lang w:val="en-US" w:eastAsia="zh-CN" w:bidi="ar-SA"/>
      </w:rPr>
    </w:rPrDefault>
    <w:pPrDefault/>
  </w:docDefaults>
  <w:latentStyles w:defLockedState="0" w:defUIPriority="0" w:defSemiHidden="0" w:defUnhideWhenUsed="0" w:defQFormat="1" w:count="267"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caption" w:semiHidden="1" w:unhideWhenUsed="1"/>
    <w:lsdException w:name="Default Paragraph Font" w:unhideWhenUsed="1" w:qFormat="0"/>
    <w:lsdException w:name="HTML Top of Form" w:semiHidden="1" w:uiPriority="99" w:unhideWhenUsed="1" w:qFormat="0"/>
    <w:lsdException w:name="HTML Bottom of Form" w:semiHidden="1" w:uiPriority="99" w:unhideWhenUsed="1" w:qFormat="0"/>
    <w:lsdException w:name="No List" w:semiHidden="1" w:uiPriority="99" w:unhideWhenUsed="1" w:qFormat="0"/>
    <w:lsdException w:name="Outline List 1" w:semiHidden="1" w:uiPriority="99" w:unhideWhenUsed="1" w:qFormat="0"/>
    <w:lsdException w:name="Outline List 2" w:semiHidden="1" w:uiPriority="99" w:unhideWhenUsed="1" w:qFormat="0"/>
    <w:lsdException w:name="Outline List 3" w:semiHidden="1" w:uiPriority="99" w:unhideWhenUsed="1" w:qFormat="0"/>
    <w:lsdException w:name="Placeholder Text" w:semiHidden="1" w:uiPriority="99" w:unhideWhenUsed="1" w:qFormat="0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 w:qFormat="0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 w:qFormat="0"/>
    <w:lsdException w:name="TOC Heading" w:semiHidden="1" w:uiPriority="39" w:unhideWhenUsed="1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szCs w:val="24"/>
    </w:r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paragraph" w:styleId="2">
    <w:name w:val="heading 2"/>
    <w:basedOn w:val="a"/>
    <w:next w:val="a"/>
    <w:link w:val="2Char"/>
    <w:uiPriority w:val="9"/>
    <w:qFormat/>
    <w:pPr>
      <w:keepNext/>
      <w:keepLines/>
      <w:spacing w:before="260" w:after="260" w:line="413" w:lineRule="auto"/>
      <w:outlineLvl w:val="1"/>
    </w:pPr>
    <w:rPr>
      <w:rFonts w:ascii="Arial" w:eastAsia="黑体" w:hAnsi="Arial"/>
      <w:b/>
      <w:sz w:val="32"/>
    </w:rPr>
  </w:style>
  <w:style w:type="paragraph" w:styleId="3">
    <w:name w:val="heading 3"/>
    <w:basedOn w:val="a"/>
    <w:next w:val="a"/>
    <w:link w:val="3Char"/>
    <w:uiPriority w:val="9"/>
    <w:qFormat/>
    <w:pPr>
      <w:keepNext/>
      <w:keepLines/>
      <w:spacing w:before="260" w:after="260" w:line="413" w:lineRule="auto"/>
      <w:outlineLvl w:val="2"/>
    </w:pPr>
    <w:rPr>
      <w:b/>
      <w:sz w:val="32"/>
    </w:rPr>
  </w:style>
  <w:style w:type="paragraph" w:styleId="4">
    <w:name w:val="heading 4"/>
    <w:basedOn w:val="a"/>
    <w:next w:val="a"/>
    <w:link w:val="4Char"/>
    <w:uiPriority w:val="9"/>
    <w:qFormat/>
    <w:pPr>
      <w:keepNext/>
      <w:keepLines/>
      <w:spacing w:before="280" w:after="290" w:line="372" w:lineRule="auto"/>
      <w:outlineLvl w:val="3"/>
    </w:pPr>
    <w:rPr>
      <w:rFonts w:ascii="Arial" w:eastAsia="黑体" w:hAnsi="Arial"/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locked/>
    <w:rPr>
      <w:rFonts w:ascii="Calibri" w:hAnsi="Calibri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uiPriority w:val="9"/>
    <w:semiHidden/>
    <w:locked/>
    <w:rPr>
      <w:rFonts w:asciiTheme="majorHAnsi" w:eastAsiaTheme="majorEastAsia" w:hAnsiTheme="majorHAnsi" w:cs="Times New Roman"/>
      <w:b/>
      <w:bCs/>
      <w:sz w:val="32"/>
      <w:szCs w:val="32"/>
    </w:rPr>
  </w:style>
  <w:style w:type="character" w:customStyle="1" w:styleId="3Char">
    <w:name w:val="标题 3 Char"/>
    <w:basedOn w:val="a0"/>
    <w:link w:val="3"/>
    <w:uiPriority w:val="9"/>
    <w:semiHidden/>
    <w:locked/>
    <w:rPr>
      <w:rFonts w:ascii="Calibri" w:hAnsi="Calibri" w:cs="Times New Roman"/>
      <w:b/>
      <w:bCs/>
      <w:sz w:val="32"/>
      <w:szCs w:val="32"/>
    </w:rPr>
  </w:style>
  <w:style w:type="character" w:customStyle="1" w:styleId="4Char">
    <w:name w:val="标题 4 Char"/>
    <w:basedOn w:val="a0"/>
    <w:link w:val="4"/>
    <w:uiPriority w:val="9"/>
    <w:semiHidden/>
    <w:locked/>
    <w:rPr>
      <w:rFonts w:asciiTheme="majorHAnsi" w:eastAsiaTheme="majorEastAsia" w:hAnsiTheme="majorHAnsi" w:cs="Times New Roman"/>
      <w:b/>
      <w:bCs/>
      <w:sz w:val="28"/>
      <w:szCs w:val="28"/>
    </w:rPr>
  </w:style>
  <w:style w:type="paragraph" w:styleId="a3">
    <w:name w:val="Balloon Text"/>
    <w:basedOn w:val="a"/>
    <w:link w:val="Char"/>
    <w:qFormat/>
    <w:rsid w:val="0062719E"/>
    <w:rPr>
      <w:sz w:val="18"/>
      <w:szCs w:val="18"/>
    </w:rPr>
  </w:style>
  <w:style w:type="character" w:customStyle="1" w:styleId="Char">
    <w:name w:val="批注框文本 Char"/>
    <w:basedOn w:val="a0"/>
    <w:link w:val="a3"/>
    <w:rsid w:val="0062719E"/>
    <w:rPr>
      <w:rFonts w:ascii="Calibri" w:hAnsi="Calibr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kern w:val="2"/>
        <w:sz w:val="21"/>
        <w:szCs w:val="21"/>
        <w:lang w:val="en-US" w:eastAsia="zh-CN" w:bidi="ar-SA"/>
      </w:rPr>
    </w:rPrDefault>
    <w:pPrDefault/>
  </w:docDefaults>
  <w:latentStyles w:defLockedState="0" w:defUIPriority="0" w:defSemiHidden="0" w:defUnhideWhenUsed="0" w:defQFormat="1" w:count="267"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caption" w:semiHidden="1" w:unhideWhenUsed="1"/>
    <w:lsdException w:name="Default Paragraph Font" w:unhideWhenUsed="1" w:qFormat="0"/>
    <w:lsdException w:name="HTML Top of Form" w:semiHidden="1" w:uiPriority="99" w:unhideWhenUsed="1" w:qFormat="0"/>
    <w:lsdException w:name="HTML Bottom of Form" w:semiHidden="1" w:uiPriority="99" w:unhideWhenUsed="1" w:qFormat="0"/>
    <w:lsdException w:name="No List" w:semiHidden="1" w:uiPriority="99" w:unhideWhenUsed="1" w:qFormat="0"/>
    <w:lsdException w:name="Outline List 1" w:semiHidden="1" w:uiPriority="99" w:unhideWhenUsed="1" w:qFormat="0"/>
    <w:lsdException w:name="Outline List 2" w:semiHidden="1" w:uiPriority="99" w:unhideWhenUsed="1" w:qFormat="0"/>
    <w:lsdException w:name="Outline List 3" w:semiHidden="1" w:uiPriority="99" w:unhideWhenUsed="1" w:qFormat="0"/>
    <w:lsdException w:name="Placeholder Text" w:semiHidden="1" w:uiPriority="99" w:unhideWhenUsed="1" w:qFormat="0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 w:qFormat="0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 w:qFormat="0"/>
    <w:lsdException w:name="TOC Heading" w:semiHidden="1" w:uiPriority="39" w:unhideWhenUsed="1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szCs w:val="24"/>
    </w:r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paragraph" w:styleId="2">
    <w:name w:val="heading 2"/>
    <w:basedOn w:val="a"/>
    <w:next w:val="a"/>
    <w:link w:val="2Char"/>
    <w:uiPriority w:val="9"/>
    <w:qFormat/>
    <w:pPr>
      <w:keepNext/>
      <w:keepLines/>
      <w:spacing w:before="260" w:after="260" w:line="413" w:lineRule="auto"/>
      <w:outlineLvl w:val="1"/>
    </w:pPr>
    <w:rPr>
      <w:rFonts w:ascii="Arial" w:eastAsia="黑体" w:hAnsi="Arial"/>
      <w:b/>
      <w:sz w:val="32"/>
    </w:rPr>
  </w:style>
  <w:style w:type="paragraph" w:styleId="3">
    <w:name w:val="heading 3"/>
    <w:basedOn w:val="a"/>
    <w:next w:val="a"/>
    <w:link w:val="3Char"/>
    <w:uiPriority w:val="9"/>
    <w:qFormat/>
    <w:pPr>
      <w:keepNext/>
      <w:keepLines/>
      <w:spacing w:before="260" w:after="260" w:line="413" w:lineRule="auto"/>
      <w:outlineLvl w:val="2"/>
    </w:pPr>
    <w:rPr>
      <w:b/>
      <w:sz w:val="32"/>
    </w:rPr>
  </w:style>
  <w:style w:type="paragraph" w:styleId="4">
    <w:name w:val="heading 4"/>
    <w:basedOn w:val="a"/>
    <w:next w:val="a"/>
    <w:link w:val="4Char"/>
    <w:uiPriority w:val="9"/>
    <w:qFormat/>
    <w:pPr>
      <w:keepNext/>
      <w:keepLines/>
      <w:spacing w:before="280" w:after="290" w:line="372" w:lineRule="auto"/>
      <w:outlineLvl w:val="3"/>
    </w:pPr>
    <w:rPr>
      <w:rFonts w:ascii="Arial" w:eastAsia="黑体" w:hAnsi="Arial"/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locked/>
    <w:rPr>
      <w:rFonts w:ascii="Calibri" w:hAnsi="Calibri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uiPriority w:val="9"/>
    <w:semiHidden/>
    <w:locked/>
    <w:rPr>
      <w:rFonts w:asciiTheme="majorHAnsi" w:eastAsiaTheme="majorEastAsia" w:hAnsiTheme="majorHAnsi" w:cs="Times New Roman"/>
      <w:b/>
      <w:bCs/>
      <w:sz w:val="32"/>
      <w:szCs w:val="32"/>
    </w:rPr>
  </w:style>
  <w:style w:type="character" w:customStyle="1" w:styleId="3Char">
    <w:name w:val="标题 3 Char"/>
    <w:basedOn w:val="a0"/>
    <w:link w:val="3"/>
    <w:uiPriority w:val="9"/>
    <w:semiHidden/>
    <w:locked/>
    <w:rPr>
      <w:rFonts w:ascii="Calibri" w:hAnsi="Calibri" w:cs="Times New Roman"/>
      <w:b/>
      <w:bCs/>
      <w:sz w:val="32"/>
      <w:szCs w:val="32"/>
    </w:rPr>
  </w:style>
  <w:style w:type="character" w:customStyle="1" w:styleId="4Char">
    <w:name w:val="标题 4 Char"/>
    <w:basedOn w:val="a0"/>
    <w:link w:val="4"/>
    <w:uiPriority w:val="9"/>
    <w:semiHidden/>
    <w:locked/>
    <w:rPr>
      <w:rFonts w:asciiTheme="majorHAnsi" w:eastAsiaTheme="majorEastAsia" w:hAnsiTheme="majorHAnsi" w:cs="Times New Roman"/>
      <w:b/>
      <w:bCs/>
      <w:sz w:val="28"/>
      <w:szCs w:val="28"/>
    </w:rPr>
  </w:style>
  <w:style w:type="paragraph" w:styleId="a3">
    <w:name w:val="Balloon Text"/>
    <w:basedOn w:val="a"/>
    <w:link w:val="Char"/>
    <w:qFormat/>
    <w:rsid w:val="0062719E"/>
    <w:rPr>
      <w:sz w:val="18"/>
      <w:szCs w:val="18"/>
    </w:rPr>
  </w:style>
  <w:style w:type="character" w:customStyle="1" w:styleId="Char">
    <w:name w:val="批注框文本 Char"/>
    <w:basedOn w:val="a0"/>
    <w:link w:val="a3"/>
    <w:rsid w:val="0062719E"/>
    <w:rPr>
      <w:rFonts w:ascii="Calibri" w:hAnsi="Calibr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fontTable" Target="fontTable.xml"/><Relationship Id="rId3" Type="http://schemas.microsoft.com/office/2007/relationships/stylesWithEffects" Target="stylesWithEffect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85</Words>
  <Characters>486</Characters>
  <Application>Microsoft Office Word</Application>
  <DocSecurity>0</DocSecurity>
  <Lines>4</Lines>
  <Paragraphs>1</Paragraphs>
  <ScaleCrop>false</ScaleCrop>
  <Company/>
  <LinksUpToDate>false</LinksUpToDate>
  <CharactersWithSpaces>570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xb21cn</cp:lastModifiedBy>
  <cp:revision>4</cp:revision>
  <dcterms:created xsi:type="dcterms:W3CDTF">2025-02-22T03:58:00Z</dcterms:created>
  <dcterms:modified xsi:type="dcterms:W3CDTF">2025-02-22T11:06:00Z</dcterms:modified>
</cp:coreProperties>
</file>