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283A64B">
      <w:pPr>
        <w:pStyle w:val="2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center"/>
      </w:pPr>
      <w:r>
        <w:rPr>
          <w:rFonts w:ascii="楷体" w:hAnsi="楷体" w:eastAsia="楷体" w:cs="楷体"/>
          <w:b/>
          <w:bCs/>
          <w:i w:val="0"/>
          <w:iCs w:val="0"/>
          <w:color w:val="333333"/>
          <w:spacing w:val="0"/>
          <w:w w:val="100"/>
          <w:sz w:val="48"/>
          <w:szCs w:val="48"/>
          <w:vertAlign w:val="baseline"/>
        </w:rPr>
        <w:t>【</w:t>
      </w:r>
      <w:r>
        <w:rPr>
          <w:rFonts w:hint="eastAsia" w:ascii="楷体" w:hAnsi="楷体" w:eastAsia="楷体" w:cs="楷体"/>
          <w:b/>
          <w:bCs/>
          <w:i w:val="0"/>
          <w:iCs w:val="0"/>
          <w:color w:val="333333"/>
          <w:spacing w:val="0"/>
          <w:w w:val="100"/>
          <w:sz w:val="48"/>
          <w:szCs w:val="48"/>
          <w:vertAlign w:val="baseline"/>
        </w:rPr>
        <w:t>超级绝世精品·慢节奏超级细节独家版本·三职业】龙族OL</w:t>
      </w:r>
    </w:p>
    <w:p w14:paraId="645C1FC3">
      <w:pPr>
        <w:pStyle w:val="6"/>
        <w:keepNext w:val="0"/>
        <w:keepLines w:val="0"/>
        <w:widowControl/>
        <w:suppressLineNumbers w:val="0"/>
        <w:pBdr>
          <w:bottom w:val="single" w:color="000000" w:sz="4" w:space="0"/>
        </w:pBdr>
        <w:spacing w:before="60" w:beforeAutospacing="0" w:after="60" w:afterAutospacing="0"/>
        <w:ind w:left="0" w:right="0"/>
        <w:jc w:val="center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8"/>
          <w:szCs w:val="28"/>
          <w:vertAlign w:val="baseline"/>
        </w:rPr>
        <w:t>版本上手简单，越玩越上瘾，请合理安排时间，版本好玩，不烧脑，放心入</w:t>
      </w:r>
    </w:p>
    <w:p w14:paraId="22F68571">
      <w:pPr>
        <w:pStyle w:val="4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center"/>
      </w:pPr>
      <w:bookmarkStart w:id="0" w:name="_GoBack"/>
      <w:bookmarkEnd w:id="0"/>
      <w:r>
        <w:rPr>
          <w:rFonts w:hint="eastAsia" w:ascii="楷体" w:hAnsi="楷体" w:eastAsia="楷体" w:cs="楷体"/>
          <w:b/>
          <w:bCs/>
          <w:i w:val="0"/>
          <w:iCs w:val="0"/>
          <w:color w:val="DE3C36"/>
          <w:spacing w:val="0"/>
          <w:w w:val="100"/>
          <w:sz w:val="30"/>
          <w:szCs w:val="30"/>
          <w:vertAlign w:val="baseline"/>
        </w:rPr>
        <w:t>特别声明</w:t>
      </w:r>
    </w:p>
    <w:p w14:paraId="088777F5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center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8"/>
          <w:szCs w:val="28"/>
          <w:vertAlign w:val="baseline"/>
        </w:rPr>
        <w:t>攻略文件仅供参考，如有不符一切以游戏为准。</w:t>
      </w:r>
    </w:p>
    <w:p w14:paraId="0A5FD3B5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center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8"/>
          <w:szCs w:val="28"/>
          <w:vertAlign w:val="baseline"/>
        </w:rPr>
        <w:t>怪物爆率、地图走法、NPC 位置等，都可以通过游戏查询系统进行查询</w:t>
      </w:r>
    </w:p>
    <w:p w14:paraId="6754E5C4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center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8"/>
          <w:szCs w:val="28"/>
          <w:vertAlign w:val="baseline"/>
        </w:rPr>
        <w:t>杜绝卡行会，混积分，以及买卖积分，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000000"/>
          <w:spacing w:val="0"/>
          <w:w w:val="100"/>
          <w:sz w:val="28"/>
          <w:szCs w:val="28"/>
          <w:vertAlign w:val="baseline"/>
        </w:rPr>
        <w:t>一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8"/>
          <w:szCs w:val="28"/>
          <w:vertAlign w:val="baseline"/>
        </w:rPr>
        <w:t>律查到封号处理</w:t>
      </w:r>
    </w:p>
    <w:p w14:paraId="640273BF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center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8"/>
          <w:szCs w:val="28"/>
          <w:vertAlign w:val="baseline"/>
        </w:rPr>
        <w:t>希望20传奇玩家们给20平台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000000"/>
          <w:spacing w:val="0"/>
          <w:w w:val="100"/>
          <w:sz w:val="28"/>
          <w:szCs w:val="28"/>
          <w:vertAlign w:val="baseline"/>
        </w:rPr>
        <w:t>一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8"/>
          <w:szCs w:val="28"/>
          <w:vertAlign w:val="baseline"/>
        </w:rPr>
        <w:t>个良好平衡的游戏环境，激情至上，开心为主</w:t>
      </w:r>
    </w:p>
    <w:p w14:paraId="7625323F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center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000000"/>
          <w:spacing w:val="0"/>
          <w:w w:val="100"/>
          <w:sz w:val="28"/>
          <w:szCs w:val="28"/>
          <w:vertAlign w:val="baseline"/>
        </w:rPr>
        <w:t>一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8"/>
          <w:szCs w:val="28"/>
          <w:vertAlign w:val="baseline"/>
        </w:rPr>
        <w:t>个版本，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000000"/>
          <w:spacing w:val="0"/>
          <w:w w:val="100"/>
          <w:sz w:val="28"/>
          <w:szCs w:val="28"/>
          <w:vertAlign w:val="baseline"/>
        </w:rPr>
        <w:t>一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8"/>
          <w:szCs w:val="28"/>
          <w:vertAlign w:val="baseline"/>
        </w:rPr>
        <w:t>台电脑注册或者登陆过的号，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000000"/>
          <w:spacing w:val="0"/>
          <w:w w:val="100"/>
          <w:sz w:val="28"/>
          <w:szCs w:val="28"/>
          <w:vertAlign w:val="baseline"/>
        </w:rPr>
        <w:t>一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8"/>
          <w:szCs w:val="28"/>
          <w:vertAlign w:val="baseline"/>
        </w:rPr>
        <w:t>共只有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000000"/>
          <w:spacing w:val="0"/>
          <w:w w:val="100"/>
          <w:sz w:val="28"/>
          <w:szCs w:val="28"/>
          <w:vertAlign w:val="baseline"/>
        </w:rPr>
        <w:t>一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8"/>
          <w:szCs w:val="28"/>
          <w:vertAlign w:val="baseline"/>
        </w:rPr>
        <w:t>次入会机会</w:t>
      </w:r>
    </w:p>
    <w:p w14:paraId="3C401382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center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8"/>
          <w:szCs w:val="28"/>
          <w:vertAlign w:val="baseline"/>
        </w:rPr>
        <w:t>合区攻杀期间玩家大哥们千万别退会，每玩家只能进入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000000"/>
          <w:spacing w:val="0"/>
          <w:w w:val="100"/>
          <w:sz w:val="28"/>
          <w:szCs w:val="28"/>
          <w:vertAlign w:val="baseline"/>
        </w:rPr>
        <w:t>一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8"/>
          <w:szCs w:val="28"/>
          <w:vertAlign w:val="baseline"/>
        </w:rPr>
        <w:t>次行会</w:t>
      </w:r>
    </w:p>
    <w:p w14:paraId="3B6DF03B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center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8"/>
          <w:szCs w:val="28"/>
          <w:vertAlign w:val="baseline"/>
        </w:rPr>
        <w:t>退了就进不去了，合区后第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000000"/>
          <w:spacing w:val="0"/>
          <w:w w:val="100"/>
          <w:sz w:val="28"/>
          <w:szCs w:val="28"/>
          <w:vertAlign w:val="baseline"/>
        </w:rPr>
        <w:t>一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8"/>
          <w:szCs w:val="28"/>
          <w:vertAlign w:val="baseline"/>
        </w:rPr>
        <w:t>时间登入自己攻沙大号加入行会</w:t>
      </w:r>
    </w:p>
    <w:p w14:paraId="544DA6E1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center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8"/>
          <w:szCs w:val="28"/>
          <w:vertAlign w:val="baseline"/>
        </w:rPr>
        <w:t>每个版本攻沙合区，都会重启服务器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000000"/>
          <w:spacing w:val="0"/>
          <w:w w:val="100"/>
          <w:sz w:val="28"/>
          <w:szCs w:val="28"/>
          <w:vertAlign w:val="baseline"/>
        </w:rPr>
        <w:t>一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8"/>
          <w:szCs w:val="28"/>
          <w:vertAlign w:val="baseline"/>
        </w:rPr>
        <w:t>次，需要调整攻沙节奏，以及攻沙BUG进行调整</w:t>
      </w:r>
    </w:p>
    <w:p w14:paraId="5BF1F5D5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center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8"/>
          <w:szCs w:val="28"/>
          <w:vertAlign w:val="baseline"/>
        </w:rPr>
        <w:t>近期盗号玩家有点泛滥，建议玩家密码前面加个字母或者复杂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000000"/>
          <w:spacing w:val="0"/>
          <w:w w:val="100"/>
          <w:sz w:val="28"/>
          <w:szCs w:val="28"/>
          <w:vertAlign w:val="baseline"/>
        </w:rPr>
        <w:t>一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8"/>
          <w:szCs w:val="28"/>
          <w:vertAlign w:val="baseline"/>
        </w:rPr>
        <w:t>点，防止盗号风险</w:t>
      </w:r>
    </w:p>
    <w:p w14:paraId="4CEFF172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center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000000"/>
          <w:spacing w:val="0"/>
          <w:w w:val="100"/>
          <w:sz w:val="28"/>
          <w:szCs w:val="28"/>
          <w:vertAlign w:val="baseline"/>
        </w:rPr>
        <w:t xml:space="preserve">玩家自行遵守攻沙规则，才能有更好得激情环境，卡行会只能一时得快乐 </w:t>
      </w:r>
    </w:p>
    <w:p w14:paraId="3A56EDEC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center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000000"/>
          <w:spacing w:val="0"/>
          <w:w w:val="100"/>
          <w:sz w:val="28"/>
          <w:szCs w:val="28"/>
          <w:vertAlign w:val="baseline"/>
        </w:rPr>
        <w:t>带来不了一世得激情，攻沙环境需要玩家自行遵守！</w:t>
      </w:r>
    </w:p>
    <w:p w14:paraId="473DFF03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center"/>
      </w:pPr>
      <w:r>
        <w:rPr>
          <w:rFonts w:hint="eastAsia" w:ascii="楷体" w:hAnsi="楷体" w:eastAsia="楷体" w:cs="楷体"/>
          <w:b/>
          <w:bCs/>
          <w:i w:val="0"/>
          <w:iCs w:val="0"/>
          <w:color w:val="333333"/>
          <w:spacing w:val="0"/>
          <w:w w:val="100"/>
          <w:sz w:val="28"/>
          <w:szCs w:val="28"/>
          <w:vertAlign w:val="baseline"/>
        </w:rPr>
        <w:t>攻略不是说明书，具体内容还请游戏内自行探索！！！</w:t>
      </w:r>
    </w:p>
    <w:p w14:paraId="2AC6741F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center"/>
      </w:pPr>
      <w:r>
        <w:rPr>
          <w:rFonts w:hint="eastAsia" w:ascii="楷体" w:hAnsi="楷体" w:eastAsia="楷体" w:cs="楷体"/>
          <w:b/>
          <w:bCs/>
          <w:i w:val="0"/>
          <w:iCs w:val="0"/>
          <w:color w:val="333333"/>
          <w:spacing w:val="0"/>
          <w:w w:val="100"/>
          <w:sz w:val="28"/>
          <w:szCs w:val="28"/>
          <w:vertAlign w:val="baseline"/>
        </w:rPr>
        <w:t>攻略不是说明书，具体内容还请游戏内自行探索！！！</w:t>
      </w:r>
    </w:p>
    <w:p w14:paraId="65A80E68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center"/>
      </w:pPr>
      <w:r>
        <w:rPr>
          <w:rFonts w:hint="eastAsia" w:ascii="楷体" w:hAnsi="楷体" w:eastAsia="楷体" w:cs="楷体"/>
          <w:b/>
          <w:bCs/>
          <w:i w:val="0"/>
          <w:iCs w:val="0"/>
          <w:color w:val="333333"/>
          <w:spacing w:val="0"/>
          <w:w w:val="100"/>
          <w:sz w:val="28"/>
          <w:szCs w:val="28"/>
          <w:vertAlign w:val="baseline"/>
        </w:rPr>
        <w:t>攻略不是说明书，具体内容还请游戏内自行探索！！！</w:t>
      </w:r>
    </w:p>
    <w:p w14:paraId="468B3DD2">
      <w:pPr>
        <w:pStyle w:val="3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center"/>
      </w:pPr>
      <w:r>
        <w:rPr>
          <w:rFonts w:hint="eastAsia" w:ascii="楷体" w:hAnsi="楷体" w:eastAsia="楷体" w:cs="楷体"/>
          <w:b/>
          <w:bCs/>
          <w:i w:val="0"/>
          <w:iCs w:val="0"/>
          <w:color w:val="DE3C36"/>
          <w:spacing w:val="0"/>
          <w:w w:val="100"/>
          <w:sz w:val="30"/>
          <w:szCs w:val="30"/>
          <w:vertAlign w:val="baseline"/>
        </w:rPr>
        <w:t>客服服务</w:t>
      </w:r>
    </w:p>
    <w:p w14:paraId="44A24B94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center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000000"/>
          <w:spacing w:val="0"/>
          <w:w w:val="100"/>
          <w:sz w:val="28"/>
          <w:szCs w:val="28"/>
          <w:vertAlign w:val="baseline"/>
        </w:rPr>
        <w:t>我们始终秉持“以玩家为上帝”的核心服务理念。</w:t>
      </w:r>
    </w:p>
    <w:p w14:paraId="144BD8EA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center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000000"/>
          <w:spacing w:val="0"/>
          <w:w w:val="100"/>
          <w:sz w:val="28"/>
          <w:szCs w:val="28"/>
          <w:vertAlign w:val="baseline"/>
        </w:rPr>
        <w:t>将玩家的体验与需求置于首位，用心倾听每一个声音，</w:t>
      </w:r>
    </w:p>
    <w:p w14:paraId="7BD02F49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center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000000"/>
          <w:spacing w:val="0"/>
          <w:w w:val="100"/>
          <w:sz w:val="28"/>
          <w:szCs w:val="28"/>
          <w:vertAlign w:val="baseline"/>
        </w:rPr>
        <w:t>无论是游戏内的困惑、操作上的疑问，还是对玩法的建议，</w:t>
      </w:r>
    </w:p>
    <w:p w14:paraId="51A6AB5C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center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000000"/>
          <w:spacing w:val="0"/>
          <w:w w:val="100"/>
          <w:sz w:val="28"/>
          <w:szCs w:val="28"/>
          <w:vertAlign w:val="baseline"/>
        </w:rPr>
        <w:t>我们的客服团队都以百分百的热情，确保第一时间响应。</w:t>
      </w:r>
    </w:p>
    <w:p w14:paraId="496C4F71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center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000000"/>
          <w:spacing w:val="0"/>
          <w:w w:val="100"/>
          <w:sz w:val="28"/>
          <w:szCs w:val="28"/>
          <w:vertAlign w:val="baseline"/>
        </w:rPr>
        <w:t>用专业守护每一份热爱，从账号安全到游戏设置，从版本更新到BUG反馈，</w:t>
      </w:r>
    </w:p>
    <w:p w14:paraId="3AD6EECA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center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000000"/>
          <w:spacing w:val="0"/>
          <w:w w:val="100"/>
          <w:sz w:val="28"/>
          <w:szCs w:val="28"/>
          <w:vertAlign w:val="baseline"/>
        </w:rPr>
        <w:t>我们以扎实的游戏知识储备和系统化的服务流程，</w:t>
      </w:r>
    </w:p>
    <w:p w14:paraId="343A4AE0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center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000000"/>
          <w:spacing w:val="0"/>
          <w:w w:val="100"/>
          <w:sz w:val="28"/>
          <w:szCs w:val="28"/>
          <w:vertAlign w:val="baseline"/>
        </w:rPr>
        <w:t>为玩家提供准确、高效的解决方案。</w:t>
      </w:r>
    </w:p>
    <w:p w14:paraId="0A93172C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center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000000"/>
          <w:spacing w:val="0"/>
          <w:w w:val="100"/>
          <w:sz w:val="28"/>
          <w:szCs w:val="28"/>
          <w:vertAlign w:val="baseline"/>
        </w:rPr>
        <w:t>以真诚传递每一份温度，我们深知游戏不仅是娱乐，更是玩家投入情感的世界。</w:t>
      </w:r>
    </w:p>
    <w:p w14:paraId="47A60DBE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center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000000"/>
          <w:spacing w:val="0"/>
          <w:w w:val="100"/>
          <w:sz w:val="28"/>
          <w:szCs w:val="28"/>
          <w:vertAlign w:val="baseline"/>
        </w:rPr>
        <w:t>因此，在服务中始终保持同理心不仅解决问题，更关主玩家的情绪体验。</w:t>
      </w:r>
    </w:p>
    <w:p w14:paraId="32C3DB5E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center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000000"/>
          <w:spacing w:val="0"/>
          <w:w w:val="100"/>
          <w:sz w:val="28"/>
          <w:szCs w:val="28"/>
          <w:vertAlign w:val="baseline"/>
        </w:rPr>
        <w:t>携手共同守护游戏世界的美好与热爱。</w:t>
      </w:r>
    </w:p>
    <w:p w14:paraId="2EDF54E8">
      <w:pPr>
        <w:pStyle w:val="5"/>
        <w:keepNext w:val="0"/>
        <w:keepLines w:val="0"/>
        <w:widowControl/>
        <w:suppressLineNumbers w:val="0"/>
        <w:pBdr>
          <w:bottom w:val="dotted" w:color="FC0304" w:sz="8" w:space="0"/>
        </w:pBdr>
        <w:spacing w:before="60" w:beforeAutospacing="0" w:after="60" w:afterAutospacing="0" w:line="30" w:lineRule="atLeast"/>
        <w:ind w:left="0" w:right="0"/>
        <w:jc w:val="center"/>
      </w:pPr>
      <w:r>
        <w:rPr>
          <w:rFonts w:hint="eastAsia" w:ascii="楷体" w:hAnsi="楷体" w:eastAsia="楷体" w:cs="楷体"/>
          <w:b/>
          <w:bCs/>
          <w:i w:val="0"/>
          <w:iCs w:val="0"/>
          <w:color w:val="333333"/>
          <w:spacing w:val="0"/>
          <w:w w:val="100"/>
          <w:sz w:val="28"/>
          <w:szCs w:val="28"/>
          <w:vertAlign w:val="baseline"/>
        </w:rPr>
        <w:t>20玩全服游戏攻略，唯</w:t>
      </w:r>
      <w:r>
        <w:rPr>
          <w:rFonts w:hint="eastAsia" w:ascii="楷体" w:hAnsi="楷体" w:eastAsia="楷体" w:cs="楷体"/>
          <w:b/>
          <w:bCs/>
          <w:i w:val="0"/>
          <w:iCs w:val="0"/>
          <w:color w:val="000000"/>
          <w:spacing w:val="0"/>
          <w:w w:val="100"/>
          <w:sz w:val="28"/>
          <w:szCs w:val="28"/>
          <w:vertAlign w:val="baseline"/>
        </w:rPr>
        <w:t>一</w:t>
      </w:r>
      <w:r>
        <w:rPr>
          <w:rFonts w:hint="eastAsia" w:ascii="楷体" w:hAnsi="楷体" w:eastAsia="楷体" w:cs="楷体"/>
          <w:b/>
          <w:bCs/>
          <w:i w:val="0"/>
          <w:iCs w:val="0"/>
          <w:color w:val="333333"/>
          <w:spacing w:val="0"/>
          <w:w w:val="100"/>
          <w:sz w:val="28"/>
          <w:szCs w:val="28"/>
          <w:vertAlign w:val="baseline"/>
        </w:rPr>
        <w:t>赞助，20元顶赞，平台充值，可领取以上所有礼包，无隐藏礼包</w:t>
      </w:r>
    </w:p>
    <w:p w14:paraId="2138047A">
      <w:pPr>
        <w:pStyle w:val="6"/>
        <w:keepNext w:val="0"/>
        <w:keepLines w:val="0"/>
        <w:widowControl/>
        <w:suppressLineNumbers w:val="0"/>
        <w:spacing w:before="60" w:beforeAutospacing="0" w:after="60" w:afterAutospacing="0" w:line="240" w:lineRule="atLeast"/>
        <w:ind w:left="0" w:right="0"/>
        <w:jc w:val="center"/>
      </w:pPr>
      <w:r>
        <w:rPr>
          <w:rFonts w:hint="eastAsia" w:ascii="楷体" w:hAnsi="楷体" w:eastAsia="楷体" w:cs="楷体"/>
          <w:b/>
          <w:bCs/>
          <w:i w:val="0"/>
          <w:iCs w:val="0"/>
          <w:color w:val="FF0000"/>
          <w:spacing w:val="0"/>
          <w:w w:val="100"/>
          <w:sz w:val="30"/>
          <w:szCs w:val="30"/>
          <w:vertAlign w:val="baseline"/>
        </w:rPr>
        <w:t>入会资格( )</w:t>
      </w:r>
    </w:p>
    <w:p w14:paraId="178087C4">
      <w:pPr>
        <w:pStyle w:val="6"/>
        <w:keepNext w:val="0"/>
        <w:keepLines w:val="0"/>
        <w:widowControl/>
        <w:suppressLineNumbers w:val="0"/>
        <w:spacing w:before="60" w:beforeAutospacing="0" w:after="60" w:afterAutospacing="0" w:line="240" w:lineRule="atLeast"/>
        <w:ind w:left="0" w:right="0"/>
        <w:jc w:val="center"/>
      </w:pPr>
      <w:r>
        <w:rPr>
          <w:rFonts w:hint="eastAsia" w:ascii="楷体" w:hAnsi="楷体" w:eastAsia="楷体" w:cs="楷体"/>
          <w:b/>
          <w:bCs/>
          <w:i w:val="0"/>
          <w:iCs w:val="0"/>
          <w:color w:val="FF0000"/>
          <w:spacing w:val="0"/>
          <w:w w:val="100"/>
          <w:sz w:val="30"/>
          <w:szCs w:val="30"/>
          <w:vertAlign w:val="baseline"/>
        </w:rPr>
        <w:t>申明：最优的玩法永远掌握在自己手中，攻略只是启蒙。其实还有很多晋升空间...</w:t>
      </w:r>
    </w:p>
    <w:p w14:paraId="28BE9A03">
      <w:pPr>
        <w:pStyle w:val="6"/>
        <w:keepNext w:val="0"/>
        <w:keepLines w:val="0"/>
        <w:widowControl/>
        <w:suppressLineNumbers w:val="0"/>
        <w:spacing w:before="60" w:beforeAutospacing="0" w:after="60" w:afterAutospacing="0" w:line="240" w:lineRule="atLeast"/>
        <w:ind w:left="0" w:right="0"/>
        <w:jc w:val="center"/>
      </w:pPr>
      <w:r>
        <w:rPr>
          <w:rFonts w:hint="eastAsia" w:ascii="楷体" w:hAnsi="楷体" w:eastAsia="楷体" w:cs="楷体"/>
          <w:b/>
          <w:bCs/>
          <w:i w:val="0"/>
          <w:iCs w:val="0"/>
          <w:color w:val="FF0000"/>
          <w:spacing w:val="0"/>
          <w:w w:val="100"/>
          <w:sz w:val="30"/>
          <w:szCs w:val="30"/>
          <w:vertAlign w:val="baseline"/>
        </w:rPr>
        <w:t>申明：最优的玩法永远掌握在自己手中，攻略只是启蒙。其实还有很多晋升空间...</w:t>
      </w:r>
    </w:p>
    <w:p w14:paraId="3536D2BA">
      <w:pPr>
        <w:pStyle w:val="2"/>
        <w:keepNext w:val="0"/>
        <w:keepLines w:val="0"/>
        <w:widowControl/>
        <w:suppressLineNumbers w:val="0"/>
        <w:pBdr>
          <w:bottom w:val="double" w:color="040101" w:sz="2" w:space="0"/>
        </w:pBdr>
        <w:spacing w:before="60" w:beforeAutospacing="0" w:after="60" w:afterAutospacing="0"/>
        <w:ind w:left="0" w:right="0"/>
        <w:jc w:val="center"/>
      </w:pPr>
      <w:r>
        <w:rPr>
          <w:rFonts w:hint="eastAsia" w:ascii="楷体" w:hAnsi="楷体" w:eastAsia="楷体" w:cs="楷体"/>
          <w:b/>
          <w:bCs/>
          <w:i w:val="0"/>
          <w:iCs w:val="0"/>
          <w:color w:val="333333"/>
          <w:spacing w:val="0"/>
          <w:w w:val="100"/>
          <w:sz w:val="48"/>
          <w:szCs w:val="48"/>
          <w:vertAlign w:val="baseline"/>
        </w:rPr>
        <w:t>龙族OL·简单攻略</w:t>
      </w:r>
    </w:p>
    <w:p w14:paraId="7D03B097">
      <w:pPr>
        <w:pStyle w:val="3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/>
          <w:bCs/>
          <w:i w:val="0"/>
          <w:iCs w:val="0"/>
          <w:color w:val="333333"/>
          <w:spacing w:val="0"/>
          <w:w w:val="100"/>
          <w:sz w:val="28"/>
          <w:szCs w:val="28"/>
          <w:vertAlign w:val="baseline"/>
        </w:rPr>
        <w:t>前期起步：</w:t>
      </w:r>
    </w:p>
    <w:p w14:paraId="6BAD8FFA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4"/>
          <w:szCs w:val="24"/>
          <w:vertAlign w:val="baseline"/>
        </w:rPr>
        <w:t>加群礼包：</w:t>
      </w:r>
    </w:p>
    <w:p w14:paraId="38E5305B">
      <w:pPr>
        <w:pStyle w:val="6"/>
        <w:keepNext w:val="0"/>
        <w:keepLines w:val="0"/>
        <w:widowControl/>
        <w:numPr>
          <w:ilvl w:val="0"/>
          <w:numId w:val="1"/>
        </w:numPr>
        <w:suppressLineNumbers w:val="0"/>
        <w:spacing w:before="60" w:beforeAutospacing="0" w:after="60" w:afterAutospacing="0"/>
        <w:ind w:left="336" w:right="0" w:hanging="336"/>
        <w:jc w:val="both"/>
      </w:pPr>
      <w:r>
        <w:t xml:space="preserve"> 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赠送：背包全开</w:t>
      </w:r>
    </w:p>
    <w:p w14:paraId="7146EF10">
      <w:pPr>
        <w:pStyle w:val="6"/>
        <w:keepNext w:val="0"/>
        <w:keepLines w:val="0"/>
        <w:widowControl/>
        <w:numPr>
          <w:ilvl w:val="0"/>
          <w:numId w:val="1"/>
        </w:numPr>
        <w:suppressLineNumbers w:val="0"/>
        <w:spacing w:before="60" w:beforeAutospacing="0" w:after="60" w:afterAutospacing="0"/>
        <w:ind w:left="336" w:right="0" w:hanging="336"/>
        <w:jc w:val="both"/>
      </w:pPr>
      <w:r>
        <w:t xml:space="preserve"> 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赠送：自动捡取+通用施毒术[被动]+简易 · 军鼓</w:t>
      </w:r>
    </w:p>
    <w:p w14:paraId="2F3668D6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4"/>
          <w:szCs w:val="24"/>
          <w:vertAlign w:val="baseline"/>
        </w:rPr>
        <w:t>顶赞礼包：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shd w:val="clear" w:fill="FFFF00"/>
          <w:vertAlign w:val="baseline"/>
        </w:rPr>
        <w:t>只需要充值20元充值即可获取以下所有福利</w:t>
      </w:r>
    </w:p>
    <w:p w14:paraId="4D809532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福利赠送：华丽的神器宝箱*51</w:t>
      </w:r>
    </w:p>
    <w:p w14:paraId="441FB6DD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福利赠送：职业技能【任选】</w:t>
      </w:r>
    </w:p>
    <w:p w14:paraId="26477F6F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福利赠送：职业天赋卷*2+天赋书*10</w:t>
      </w:r>
    </w:p>
    <w:p w14:paraId="373C07F8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福利赠送：神器碎片*999+神器碎片*250</w:t>
      </w:r>
    </w:p>
    <w:p w14:paraId="258AACF3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福利赠送：神龙宠物兑换证*100+龙之口粮*100</w:t>
      </w:r>
    </w:p>
    <w:p w14:paraId="2B485242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福利赠送：诸神宝石*25+古代的晶石盒*50</w:t>
      </w:r>
    </w:p>
    <w:p w14:paraId="0BAC982B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福利赠送：无字天书*2</w:t>
      </w:r>
    </w:p>
    <w:p w14:paraId="43A8BC31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福利赠送：【称号】国王+【称号】神豪</w:t>
      </w:r>
    </w:p>
    <w:p w14:paraId="08C9B346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福利赠送：天神下凡</w:t>
      </w:r>
    </w:p>
    <w:p w14:paraId="403B5C1B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4"/>
          <w:szCs w:val="24"/>
          <w:vertAlign w:val="baseline"/>
        </w:rPr>
        <w:t>狂暴之力：</w:t>
      </w:r>
    </w:p>
    <w:p w14:paraId="33AD311D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攻魔道5-5、生命值+50、伤害吸收15%、会心一击：2%</w:t>
      </w:r>
    </w:p>
    <w:p w14:paraId="1A9659A2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4"/>
          <w:szCs w:val="24"/>
          <w:vertAlign w:val="baseline"/>
        </w:rPr>
        <w:t>新手快速起步：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4"/>
          <w:szCs w:val="24"/>
          <w:vertAlign w:val="baseline"/>
        </w:rPr>
        <w:br w:type="textWrapping"/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福利赠送：专属地图、特权和称号</w:t>
      </w:r>
    </w:p>
    <w:p w14:paraId="0B9A52F5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福利赠送：武兽降临</w:t>
      </w:r>
    </w:p>
    <w:p w14:paraId="4F7214FE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福利赠送：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4"/>
          <w:szCs w:val="24"/>
          <w:vertAlign w:val="baseline"/>
        </w:rPr>
        <w:t>龙族通行证（爆率提升、3倍首爆奖励）</w:t>
      </w:r>
    </w:p>
    <w:p w14:paraId="2B84A81D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4"/>
          <w:szCs w:val="24"/>
          <w:vertAlign w:val="baseline"/>
        </w:rPr>
        <w:t>每日福利礼包：</w:t>
      </w:r>
    </w:p>
    <w:p w14:paraId="04A93DF5">
      <w:pPr>
        <w:pStyle w:val="6"/>
        <w:keepNext w:val="0"/>
        <w:keepLines w:val="0"/>
        <w:widowControl/>
        <w:suppressLineNumbers w:val="0"/>
        <w:pBdr>
          <w:bottom w:val="double" w:color="020401" w:sz="2" w:space="0"/>
        </w:pBdr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福利赠送：天赋书*2、10点活动积分、书箱礼包、天赋书*3、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br w:type="textWrapping"/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福利赠送：红钻宝盒、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4"/>
          <w:szCs w:val="24"/>
          <w:vertAlign w:val="baseline"/>
        </w:rPr>
        <w:t>傀倡召唤术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、红钻宝盒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br w:type="textWrapping"/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福利赠送：华丽的神器宝箱、经验巻軸[24H]、神器碎片*250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br w:type="textWrapping"/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福利赠送：货币、爆率巻軸[24H]、</w:t>
      </w:r>
    </w:p>
    <w:p w14:paraId="431EB417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4"/>
          <w:szCs w:val="24"/>
          <w:vertAlign w:val="baseline"/>
        </w:rPr>
        <w:t>温馨提示：本服怪物十分强大，请各位玩家不要越级打怪！</w:t>
      </w:r>
    </w:p>
    <w:p w14:paraId="4E8106CC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4"/>
          <w:szCs w:val="24"/>
          <w:vertAlign w:val="baseline"/>
        </w:rPr>
        <w:t>温馨提示：本服怪物十分强大，请各位玩家不要越级打怪！</w:t>
      </w:r>
    </w:p>
    <w:p w14:paraId="34751FAA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4"/>
          <w:szCs w:val="24"/>
          <w:vertAlign w:val="baseline"/>
        </w:rPr>
        <w:t>温馨提示：本服怪物十分强大，请各位玩家不要越级打怪！</w:t>
      </w:r>
    </w:p>
    <w:p w14:paraId="1DC8C2AC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4"/>
          <w:szCs w:val="24"/>
          <w:vertAlign w:val="baseline"/>
        </w:rPr>
        <w:t>注意：</w:t>
      </w:r>
    </w:p>
    <w:p w14:paraId="10E25216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4"/>
          <w:szCs w:val="24"/>
          <w:vertAlign w:val="baseline"/>
        </w:rPr>
        <w:t>我们的玩法攻略只是对新接触我们游戏的人的一些简单介绍，</w:t>
      </w:r>
    </w:p>
    <w:p w14:paraId="268D7B06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4"/>
          <w:szCs w:val="24"/>
          <w:vertAlign w:val="baseline"/>
        </w:rPr>
        <w:t>具体玩法还需要玩家去游戏里体验摸索，玩家比我们更懂得怎么去玩！</w:t>
      </w:r>
    </w:p>
    <w:p w14:paraId="65117B8A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4"/>
          <w:szCs w:val="24"/>
          <w:vertAlign w:val="baseline"/>
        </w:rPr>
        <w:t>我们的所有装备都能打出来，我们爆率一切看脸，当然有爆率加成的稍高些，</w:t>
      </w:r>
    </w:p>
    <w:p w14:paraId="568387EA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4"/>
          <w:szCs w:val="24"/>
          <w:vertAlign w:val="baseline"/>
        </w:rPr>
        <w:t>但是只要你有时间，散人和土豪玩家的差距就会无限缩小!！</w:t>
      </w:r>
    </w:p>
    <w:p w14:paraId="75CC98E4">
      <w:pPr>
        <w:pStyle w:val="6"/>
        <w:keepNext w:val="0"/>
        <w:keepLines w:val="0"/>
        <w:widowControl/>
        <w:suppressLineNumbers w:val="0"/>
        <w:pBdr>
          <w:bottom w:val="single" w:color="010102" w:sz="8" w:space="0"/>
        </w:pBdr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4"/>
          <w:szCs w:val="24"/>
          <w:vertAlign w:val="baseline"/>
        </w:rPr>
        <w:t>重要声明：本服所有货币，材料都能通过打怪获取，没有任何强行充值的地方，全凭个人喜好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 xml:space="preserve"> </w:t>
      </w:r>
    </w:p>
    <w:p w14:paraId="2B03DBCE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天赋系统：提升人物属性，开荒期间必点属性！</w:t>
      </w:r>
    </w:p>
    <w:p w14:paraId="029481C4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装备展示：装备收集，装备查看</w:t>
      </w:r>
    </w:p>
    <w:p w14:paraId="19836A2A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神器收集：收集神器获得属性加成，羁绊展示</w:t>
      </w:r>
    </w:p>
    <w:p w14:paraId="2DFBCC66">
      <w:pPr>
        <w:pStyle w:val="6"/>
        <w:keepNext w:val="0"/>
        <w:keepLines w:val="0"/>
        <w:widowControl/>
        <w:suppressLineNumbers w:val="0"/>
        <w:pBdr>
          <w:bottom w:val="double" w:color="050002" w:sz="2" w:space="0"/>
        </w:pBdr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剧情人物：上号自行查看即可</w:t>
      </w:r>
    </w:p>
    <w:p w14:paraId="51D3C04A">
      <w:pPr>
        <w:pStyle w:val="6"/>
        <w:keepNext w:val="0"/>
        <w:keepLines w:val="0"/>
        <w:widowControl/>
        <w:suppressLineNumbers w:val="0"/>
        <w:pBdr>
          <w:bottom w:val="double" w:color="010204" w:sz="2" w:space="0"/>
        </w:pBdr>
        <w:spacing w:before="60" w:beforeAutospacing="0" w:after="60" w:afterAutospacing="0"/>
        <w:ind w:left="0" w:right="0"/>
        <w:jc w:val="center"/>
      </w:pPr>
      <w:r>
        <w:rPr>
          <w:rFonts w:hint="eastAsia" w:ascii="楷体" w:hAnsi="楷体" w:eastAsia="楷体" w:cs="楷体"/>
          <w:b/>
          <w:bCs/>
          <w:i w:val="0"/>
          <w:iCs w:val="0"/>
          <w:color w:val="333333"/>
          <w:spacing w:val="0"/>
          <w:w w:val="100"/>
          <w:sz w:val="28"/>
          <w:szCs w:val="28"/>
          <w:vertAlign w:val="baseline"/>
        </w:rPr>
        <w:t>地图走法查询：</w:t>
      </w:r>
      <w:r>
        <w:fldChar w:fldCharType="begin"/>
      </w:r>
      <w:r>
        <w:instrText xml:space="preserve"> HYPERLINK "http://43.240.72.34:5188/" \l "/" </w:instrText>
      </w:r>
      <w:r>
        <w:fldChar w:fldCharType="separate"/>
      </w:r>
      <w:r>
        <w:rPr>
          <w:rStyle w:val="9"/>
          <w:rFonts w:hint="eastAsia" w:ascii="楷体" w:hAnsi="楷体" w:eastAsia="楷体" w:cs="楷体"/>
          <w:b/>
          <w:bCs/>
          <w:i w:val="0"/>
          <w:iCs w:val="0"/>
          <w:color w:val="1E6FFF"/>
          <w:spacing w:val="0"/>
          <w:w w:val="100"/>
          <w:sz w:val="28"/>
          <w:szCs w:val="28"/>
          <w:u w:val="single"/>
          <w:vertAlign w:val="baseline"/>
        </w:rPr>
        <w:t>20CQ专注玩家体验</w:t>
      </w:r>
      <w:r>
        <w:fldChar w:fldCharType="end"/>
      </w:r>
      <w:r>
        <w:rPr>
          <w:rFonts w:hint="eastAsia" w:ascii="楷体" w:hAnsi="楷体" w:eastAsia="楷体" w:cs="楷体"/>
          <w:b/>
          <w:bCs/>
          <w:i w:val="0"/>
          <w:iCs w:val="0"/>
          <w:color w:val="333333"/>
          <w:spacing w:val="0"/>
          <w:w w:val="100"/>
          <w:sz w:val="28"/>
          <w:szCs w:val="28"/>
          <w:vertAlign w:val="baseline"/>
        </w:rPr>
        <w:t xml:space="preserve"> 地图走法查询：</w:t>
      </w:r>
      <w:r>
        <w:fldChar w:fldCharType="begin"/>
      </w:r>
      <w:r>
        <w:instrText xml:space="preserve"> HYPERLINK "http://43.240.72.34:5188/" \l "/" </w:instrText>
      </w:r>
      <w:r>
        <w:fldChar w:fldCharType="separate"/>
      </w:r>
      <w:r>
        <w:rPr>
          <w:rStyle w:val="9"/>
          <w:rFonts w:hint="eastAsia" w:ascii="楷体" w:hAnsi="楷体" w:eastAsia="楷体" w:cs="楷体"/>
          <w:b/>
          <w:bCs/>
          <w:i w:val="0"/>
          <w:iCs w:val="0"/>
          <w:color w:val="1E6FFF"/>
          <w:spacing w:val="0"/>
          <w:w w:val="100"/>
          <w:sz w:val="28"/>
          <w:szCs w:val="28"/>
          <w:u w:val="single"/>
          <w:vertAlign w:val="baseline"/>
        </w:rPr>
        <w:t>20CQ专注玩家体验</w:t>
      </w:r>
      <w:r>
        <w:fldChar w:fldCharType="end"/>
      </w:r>
    </w:p>
    <w:p w14:paraId="04B3B2A7">
      <w:pPr>
        <w:pStyle w:val="3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/>
          <w:bCs/>
          <w:i w:val="0"/>
          <w:iCs w:val="0"/>
          <w:color w:val="333333"/>
          <w:spacing w:val="0"/>
          <w:w w:val="100"/>
          <w:sz w:val="28"/>
          <w:szCs w:val="28"/>
          <w:vertAlign w:val="baseline"/>
        </w:rPr>
        <w:t>功能介绍：</w:t>
      </w:r>
    </w:p>
    <w:p w14:paraId="532D1786">
      <w:pPr>
        <w:pStyle w:val="4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/>
          <w:bCs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【新手村】</w:t>
      </w:r>
    </w:p>
    <w:p w14:paraId="77B371AE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国家势力（【人类帝国】、【兽人部落】自行选择即可）</w:t>
      </w:r>
    </w:p>
    <w:p w14:paraId="6FC7D68D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战士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4"/>
          <w:szCs w:val="24"/>
          <w:vertAlign w:val="baseline"/>
        </w:rPr>
        <w:t>（战士天赋：攻击+30，近战攻击10%几率打出重击，1点攻击速度=1点近战攻速）【技能怪物掉落】</w:t>
      </w:r>
    </w:p>
    <w:p w14:paraId="10AFB421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法师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4"/>
          <w:szCs w:val="24"/>
          <w:vertAlign w:val="baseline"/>
        </w:rPr>
        <w:t>（法师天赋：魔法+25，远程攻击15%几率追加魔法连击，1点攻击速度=1点施法速度）【技能怪物掉落】</w:t>
      </w:r>
    </w:p>
    <w:p w14:paraId="1403ED93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道士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4"/>
          <w:szCs w:val="24"/>
          <w:vertAlign w:val="baseline"/>
        </w:rPr>
        <w:t>（道士天赋：宝宝伤害+60，宝宝最终伤害+20%，1点攻击速度=1点宝宝攻速）【技能怪物掉落】</w:t>
      </w:r>
    </w:p>
    <w:p w14:paraId="36DC0CC9">
      <w:pPr>
        <w:pStyle w:val="6"/>
        <w:keepNext w:val="0"/>
        <w:keepLines w:val="0"/>
        <w:widowControl/>
        <w:suppressLineNumbers w:val="0"/>
        <w:pBdr>
          <w:bottom w:val="double" w:color="020304" w:sz="2" w:space="0"/>
        </w:pBdr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经验宝塔（每挑战一层，增加自己的基础泡点经验）</w:t>
      </w:r>
    </w:p>
    <w:p w14:paraId="3587AC79">
      <w:pPr>
        <w:pStyle w:val="4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/>
          <w:bCs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【龙族主城】</w:t>
      </w:r>
    </w:p>
    <w:p w14:paraId="11E46E3A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傀儡召唤术（对[怪物尸体]使用可复活为自己的宝宝、技能等级越高，可复活怪物的种类越多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shd w:val="clear" w:fill="FFFF00"/>
          <w:vertAlign w:val="baseline"/>
        </w:rPr>
        <w:t>[需要材料：傀儡秘卷]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）</w:t>
      </w:r>
    </w:p>
    <w:p w14:paraId="7A027EC5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综合服务处（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4"/>
          <w:szCs w:val="24"/>
          <w:shd w:val="clear" w:fill="FFFF00"/>
          <w:vertAlign w:val="baseline"/>
        </w:rPr>
        <w:t>换性，转职，重置属性点，七彩羽毛，神界水晶，天罡神石，高技书页，安全祝福油，晶石互换，摧毁物品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）</w:t>
      </w:r>
    </w:p>
    <w:p w14:paraId="3021A30E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武器店老板（合成打造初级武器【龙泉血剑，高级武器【墨玉系列三职业武器】）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br w:type="textWrapping"/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 xml:space="preserve"> （水晶兑换【青龙水晶、白虎水晶、朱雀水晶、玄武水晶、神界水晶】）</w:t>
      </w:r>
    </w:p>
    <w:p w14:paraId="6DD6E3B5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首饰店老板（合成打造首饰【经验项链、幸运玉佩】）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br w:type="textWrapping"/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 xml:space="preserve"> （七夕套装铭刻，无需佩戴七夕装备，也可获得套装属性）</w:t>
      </w:r>
    </w:p>
    <w:p w14:paraId="19786A17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防具店老板（合成打造衣服【骑士战袍(男女）】）</w:t>
      </w:r>
    </w:p>
    <w:p w14:paraId="2ED26F8C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唯一斗笠锻造（斗笠进阶打造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4"/>
          <w:szCs w:val="24"/>
          <w:vertAlign w:val="baseline"/>
        </w:rPr>
        <w:t>【顶级斗笠防麻痹】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shd w:val="clear" w:fill="FFFF00"/>
          <w:vertAlign w:val="baseline"/>
        </w:rPr>
        <w:t>[需要材料：天外飞石1、天外飞石2、斗笠碎片、修炼石、修炼手镯]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）</w:t>
      </w:r>
    </w:p>
    <w:p w14:paraId="6767680A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唯一军鼓锻造（打造进阶军鼓，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shd w:val="clear" w:fill="FFFF00"/>
          <w:vertAlign w:val="baseline"/>
        </w:rPr>
        <w:t>[需要材料：提每日任务令牌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）</w:t>
      </w:r>
    </w:p>
    <w:p w14:paraId="4D4BBF4B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唯一时装锻造（打造进阶时装，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shd w:val="clear" w:fill="FFFF00"/>
          <w:vertAlign w:val="baseline"/>
        </w:rPr>
        <w:t>[需要材料：钢锭、兽皮、天罡神石]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）</w:t>
      </w:r>
    </w:p>
    <w:p w14:paraId="2AD23DB1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单件套装转移（套装属性，可转移至[BOSS装备]搭配生效、无法取下，无法转移，可重新覆盖）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br w:type="textWrapping"/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 xml:space="preserve"> （需要2件【同名字装备】才可转移）</w:t>
      </w:r>
    </w:p>
    <w:p w14:paraId="04E55A33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强化融合神器（兑换神器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shd w:val="clear" w:fill="FFFF00"/>
          <w:vertAlign w:val="baseline"/>
        </w:rPr>
        <w:t>[需要材料：神器碎片]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）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br w:type="textWrapping"/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 xml:space="preserve"> （强化神器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shd w:val="clear" w:fill="FFFF00"/>
          <w:vertAlign w:val="baseline"/>
        </w:rPr>
        <w:t>[需要材料：【同名神器】作为材料]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）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br w:type="textWrapping"/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 xml:space="preserve"> （融合神器2件神器的附加属性，可融合，相同属性不叠加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shd w:val="clear" w:fill="FFFF00"/>
          <w:vertAlign w:val="baseline"/>
        </w:rPr>
        <w:t>[需要材料：神界水晶]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）</w:t>
      </w:r>
    </w:p>
    <w:p w14:paraId="00A7828A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法师宝宝（最多宝宝可召唤5只，叛变后可再次召唤！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4"/>
          <w:szCs w:val="24"/>
          <w:vertAlign w:val="baseline"/>
        </w:rPr>
        <w:t>【叛变时间3个小时，小退消失】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）</w:t>
      </w:r>
    </w:p>
    <w:p w14:paraId="5A4203FC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转生使者（转生获得属性点，天赋值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shd w:val="clear" w:fill="FFFF00"/>
          <w:vertAlign w:val="baseline"/>
        </w:rPr>
        <w:t>[需要材料：天外飞石1、天外飞石2、修炼石、修炼手镯、试炼卷轴]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）</w:t>
      </w:r>
    </w:p>
    <w:p w14:paraId="44681AD1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神龙装备和技能（神技强化【战士神技：龙之剑法、法师神技：龙之光环、道士神技：召唤骷髅王】）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br w:type="textWrapping"/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 xml:space="preserve"> （神龙装备强化可强化5级，提升属性和套装属性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shd w:val="clear" w:fill="FFFF00"/>
          <w:vertAlign w:val="baseline"/>
        </w:rPr>
        <w:t>[需要材料：神龙强化石头]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）</w:t>
      </w:r>
    </w:p>
    <w:p w14:paraId="475F0DC5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养成神龙宠物（不参与任何攻击，加成人物属性，可以喂养和进化，最高100级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shd w:val="clear" w:fill="FFFF00"/>
          <w:vertAlign w:val="baseline"/>
        </w:rPr>
        <w:t>[需要材料：神龙宠物兑换证、龙之口粮]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）</w:t>
      </w:r>
    </w:p>
    <w:p w14:paraId="1EBB487B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晶石镶嵌（每件装备可镶嵌[4颗晶石]，无需打孔，每件装备可镶嵌[2颗同类晶石]，晶石可合成，所有晶石怪物掉落）</w:t>
      </w:r>
      <w:r>
        <w:rPr>
          <w:rFonts w:ascii="微软雅黑" w:hAnsi="微软雅黑" w:eastAsia="微软雅黑" w:cs="微软雅黑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br w:type="textWrapping"/>
      </w: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 xml:space="preserve"> 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</w:rPr>
        <w:t>（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高级晶石合成，合成公式：5合1，双击合成即进阶合成符）</w:t>
      </w:r>
    </w:p>
    <w:p w14:paraId="09486B24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center"/>
      </w:pPr>
      <w:r>
        <w:drawing>
          <wp:inline distT="0" distB="0" distL="114300" distR="114300">
            <wp:extent cx="4448175" cy="1790700"/>
            <wp:effectExtent l="0" t="0" r="9525" b="0"/>
            <wp:docPr id="1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448175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71641A15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left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武器升级大师（升级失败装备不破碎，最高可升+10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shd w:val="clear" w:fill="FFFF00"/>
          <w:vertAlign w:val="baseline"/>
        </w:rPr>
        <w:t>[需要材料：神界水晶]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）</w:t>
      </w:r>
    </w:p>
    <w:p w14:paraId="4BAF1DC0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left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衣服升级大师（升级失败装备不破碎，最高可升+10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shd w:val="clear" w:fill="FFFF00"/>
          <w:vertAlign w:val="baseline"/>
        </w:rPr>
        <w:t>[需要材料：七彩羽毛]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）</w:t>
      </w:r>
    </w:p>
    <w:p w14:paraId="5832DB09">
      <w:pPr>
        <w:pStyle w:val="6"/>
        <w:keepNext w:val="0"/>
        <w:keepLines w:val="0"/>
        <w:widowControl/>
        <w:suppressLineNumbers w:val="0"/>
        <w:pBdr>
          <w:bottom w:val="double" w:color="010301" w:sz="2" w:space="0"/>
        </w:pBdr>
        <w:spacing w:before="60" w:beforeAutospacing="0" w:after="60" w:afterAutospacing="0"/>
        <w:ind w:left="0" w:right="0"/>
        <w:jc w:val="left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技能大师（技能学习，职业技能强化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shd w:val="clear" w:fill="FFFF00"/>
          <w:vertAlign w:val="baseline"/>
        </w:rPr>
        <w:t>[需要材料：书页]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）</w:t>
      </w:r>
    </w:p>
    <w:p w14:paraId="26EC0B46">
      <w:pPr>
        <w:pStyle w:val="4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/>
          <w:bCs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【世外庄园】</w:t>
      </w:r>
    </w:p>
    <w:p w14:paraId="3C6FAA48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装备洗练炉（洗练装备[极品属性、元素属性]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shd w:val="clear" w:fill="FFFF00"/>
          <w:vertAlign w:val="baseline"/>
        </w:rPr>
        <w:t>[需要材料：货币]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）</w:t>
      </w:r>
    </w:p>
    <w:p w14:paraId="76FCF0BB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装备祭炼炉（显示可祭炼的装备才开进行祭炼、材料：特戒、剑甲、羽毛、特戒残片、神界水晶等等）</w:t>
      </w:r>
    </w:p>
    <w:p w14:paraId="76EEA9E5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神匠莫邪（打造武器处）</w:t>
      </w:r>
    </w:p>
    <w:p w14:paraId="3DE4D7C5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彩衣织女（打造衣服处）</w:t>
      </w:r>
    </w:p>
    <w:p w14:paraId="11A56A6F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融合BOSS装备（可解锁孔位，融合相同部位BOSS装备，只融合特效，装备特效只生效一条）</w:t>
      </w:r>
    </w:p>
    <w:p w14:paraId="4EFD2484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符文之语（强化符文出，最高+3）</w:t>
      </w:r>
    </w:p>
    <w:p w14:paraId="3112529B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高级特戒打造（麻痹、复活、护身、传送戒指）</w:t>
      </w:r>
    </w:p>
    <w:p w14:paraId="0386B893">
      <w:pPr>
        <w:pStyle w:val="6"/>
        <w:keepNext w:val="0"/>
        <w:keepLines w:val="0"/>
        <w:widowControl/>
        <w:suppressLineNumbers w:val="0"/>
        <w:pBdr>
          <w:bottom w:val="double" w:color="030304" w:sz="2" w:space="0"/>
        </w:pBdr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指环王传送（打造装备戒指【指环王（左戒右戒）】）</w:t>
      </w:r>
    </w:p>
    <w:p w14:paraId="27510072">
      <w:pPr>
        <w:pStyle w:val="4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/>
          <w:bCs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【酒馆传送员】</w:t>
      </w:r>
    </w:p>
    <w:p w14:paraId="7967339C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云飞扬（提升好感度领取对应装备以及道具信息）</w:t>
      </w:r>
    </w:p>
    <w:p w14:paraId="09E470BB">
      <w:pPr>
        <w:pStyle w:val="6"/>
        <w:keepNext w:val="0"/>
        <w:keepLines w:val="0"/>
        <w:widowControl/>
        <w:suppressLineNumbers w:val="0"/>
        <w:pBdr>
          <w:bottom w:val="double" w:color="040302" w:sz="2" w:space="0"/>
        </w:pBdr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神器高级融合（可融合第2个神器，相同属性不叠加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shd w:val="clear" w:fill="FFFF00"/>
          <w:vertAlign w:val="baseline"/>
        </w:rPr>
        <w:t>[需要材料：神界水晶]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）</w:t>
      </w:r>
    </w:p>
    <w:p w14:paraId="5047D8A1">
      <w:pPr>
        <w:pStyle w:val="3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/>
          <w:bCs/>
          <w:i w:val="0"/>
          <w:iCs w:val="0"/>
          <w:color w:val="333333"/>
          <w:spacing w:val="0"/>
          <w:w w:val="100"/>
          <w:sz w:val="28"/>
          <w:szCs w:val="28"/>
          <w:vertAlign w:val="baseline"/>
        </w:rPr>
        <w:t>地图NPC</w:t>
      </w:r>
    </w:p>
    <w:p w14:paraId="646038FD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尸王大殿——兑换技能【圆月剑法[战士]】</w:t>
      </w:r>
    </w:p>
    <w:p w14:paraId="792B2617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蜈蚣深渊——兑换技能【群体施毒术[道土]】</w:t>
      </w:r>
    </w:p>
    <w:p w14:paraId="22518FD5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牛魔暗殿——兑换技能【风巻残云［法师]】</w:t>
      </w:r>
    </w:p>
    <w:p w14:paraId="038EEE58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赤月巢穴——兑换技能【地刺术[战士]】</w:t>
      </w:r>
    </w:p>
    <w:p w14:paraId="3DAD9E7E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血魔圣殿底层——兑换技能【流星火兩[法师]】</w:t>
      </w:r>
    </w:p>
    <w:p w14:paraId="2FAA755B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卧龙山庄——卧龙庄主、卧龙庄主夫人专属掉落：反击术[战士]、猛虎强勢［道土]</w:t>
      </w:r>
    </w:p>
    <w:p w14:paraId="6605F788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蛮荒血域——蛮荒领主专属掉落：高级召唤麒麟</w:t>
      </w:r>
    </w:p>
    <w:p w14:paraId="4BC793C9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阴魂大殿——地藏魔王专属掉落：逐日剑法[战士]、高级逐日剑法</w:t>
      </w:r>
    </w:p>
    <w:p w14:paraId="40F9DA93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铁血魔宫——阿兹莫丹专属掉落：陨石雨[法师]</w:t>
      </w:r>
    </w:p>
    <w:p w14:paraId="1E660553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沙漠洞穴3层——安达利尔专属掉落：道土盾[道士]</w:t>
      </w:r>
    </w:p>
    <w:p w14:paraId="34DF11E6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双子王座——双子大帝专属掉落：高级流星火雨</w:t>
      </w:r>
    </w:p>
    <w:p w14:paraId="5B5C09B2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双子王座——合成打造衣服【魅影之翼】</w:t>
      </w:r>
    </w:p>
    <w:p w14:paraId="1B869D7C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诺玛神殿2层——泰瑞尔专属掉落：高级刺杀剑术、高级十步一杀、高级困魔咒</w:t>
      </w:r>
    </w:p>
    <w:p w14:paraId="4899F8FD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诺玛族长——打造武器【魅影之刃】</w:t>
      </w:r>
    </w:p>
    <w:p w14:paraId="0188C25F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女王冰宫1层——打造特戒【冰冻戒指】</w:t>
      </w:r>
    </w:p>
    <w:p w14:paraId="6E64D62D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女王冰宫3层——寒冰守护神掉落：寒冰盾『法师]等装备</w:t>
      </w:r>
    </w:p>
    <w:p w14:paraId="55DE04FB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女王冰宫3层——合成打造武器【霜之哀伤】</w:t>
      </w:r>
    </w:p>
    <w:p w14:paraId="4961A847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牛魔密道——合成打造觉醒圣物【牛魔圣物】</w:t>
      </w:r>
    </w:p>
    <w:p w14:paraId="6A2AF9EE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蛮荒之地1层——合成打造觉醒圣物【蛮荒圣物】</w:t>
      </w:r>
    </w:p>
    <w:p w14:paraId="3DB01A95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火龙巢穴1层——合成锻造【火龙圣物、火龙军鼓、火龙符文】</w:t>
      </w:r>
    </w:p>
    <w:p w14:paraId="3B068ABB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火龙神殿——合成锻造终极特戒【麻痹，复活，护身】</w:t>
      </w:r>
    </w:p>
    <w:p w14:paraId="78FF3860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火龙神殿——地图【火龙神殿】专属掉落：高级火墙</w:t>
      </w:r>
    </w:p>
    <w:p w14:paraId="1446992D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火龙神殿——合成打造武器衣服【龙啸九天、龙之披风】</w:t>
      </w:r>
    </w:p>
    <w:p w14:paraId="32BB104B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诺玛神殿1层——合成锻造【魅影宝石、泰坦军鼓、魅影符文】</w:t>
      </w:r>
    </w:p>
    <w:p w14:paraId="7034319A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罪罚血域1层——合成锻造【罪罚宝石、死神军鼓、死神符文】</w:t>
      </w:r>
    </w:p>
    <w:p w14:paraId="4D48489E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世界之石入口——合成打造【世界之石、世界诞生之符文】</w:t>
      </w:r>
    </w:p>
    <w:p w14:paraId="131AEFE8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冰封通道——合成打造【神の符文】</w:t>
      </w:r>
    </w:p>
    <w:p w14:paraId="603CB656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冰封通道——合成打造斗笠【神の斗笠[防麻痹]】</w:t>
      </w:r>
    </w:p>
    <w:p w14:paraId="74B42299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冰封迷宫——合成打造武器【圣刽】</w:t>
      </w:r>
    </w:p>
    <w:p w14:paraId="3D737721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火山岛——打造合成武器【异界光之剣[毁灭]、星空的誓言[诸袍]】</w:t>
      </w:r>
    </w:p>
    <w:p w14:paraId="4920827B">
      <w:pPr>
        <w:pStyle w:val="6"/>
        <w:keepNext w:val="0"/>
        <w:keepLines w:val="0"/>
        <w:widowControl/>
        <w:suppressLineNumbers w:val="0"/>
        <w:pBdr>
          <w:bottom w:val="double" w:color="000203" w:sz="2" w:space="0"/>
        </w:pBdr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火山岛——打造合成衣服【龙族之翼[男]、星座之翼[男]】</w:t>
      </w:r>
    </w:p>
    <w:p w14:paraId="4637E5E5">
      <w:pPr>
        <w:pStyle w:val="6"/>
        <w:keepNext w:val="0"/>
        <w:keepLines w:val="0"/>
        <w:widowControl/>
        <w:suppressLineNumbers w:val="0"/>
        <w:pBdr>
          <w:bottom w:val="double" w:color="030205" w:sz="2" w:space="0"/>
        </w:pBdr>
        <w:spacing w:before="60" w:beforeAutospacing="0" w:after="60" w:afterAutospacing="0"/>
        <w:ind w:left="0" w:right="0"/>
        <w:jc w:val="center"/>
      </w:pPr>
      <w:r>
        <w:rPr>
          <w:rFonts w:hint="eastAsia" w:ascii="楷体" w:hAnsi="楷体" w:eastAsia="楷体" w:cs="楷体"/>
          <w:b/>
          <w:bCs/>
          <w:i w:val="0"/>
          <w:iCs w:val="0"/>
          <w:color w:val="333333"/>
          <w:spacing w:val="0"/>
          <w:w w:val="100"/>
          <w:sz w:val="28"/>
          <w:szCs w:val="28"/>
          <w:vertAlign w:val="baseline"/>
        </w:rPr>
        <w:t>地图走法查询：</w:t>
      </w:r>
      <w:r>
        <w:fldChar w:fldCharType="begin"/>
      </w:r>
      <w:r>
        <w:instrText xml:space="preserve"> HYPERLINK "http://43.240.72.34:5188/" \l "/" </w:instrText>
      </w:r>
      <w:r>
        <w:fldChar w:fldCharType="separate"/>
      </w:r>
      <w:r>
        <w:rPr>
          <w:rStyle w:val="9"/>
          <w:rFonts w:hint="eastAsia" w:ascii="楷体" w:hAnsi="楷体" w:eastAsia="楷体" w:cs="楷体"/>
          <w:b/>
          <w:bCs/>
          <w:i w:val="0"/>
          <w:iCs w:val="0"/>
          <w:color w:val="1E6FFF"/>
          <w:spacing w:val="0"/>
          <w:w w:val="100"/>
          <w:sz w:val="28"/>
          <w:szCs w:val="28"/>
          <w:u w:val="single"/>
          <w:vertAlign w:val="baseline"/>
        </w:rPr>
        <w:t>20CQ专注玩家体验</w:t>
      </w:r>
      <w:r>
        <w:fldChar w:fldCharType="end"/>
      </w:r>
      <w:r>
        <w:rPr>
          <w:rFonts w:hint="eastAsia" w:ascii="楷体" w:hAnsi="楷体" w:eastAsia="楷体" w:cs="楷体"/>
          <w:b/>
          <w:bCs/>
          <w:i w:val="0"/>
          <w:iCs w:val="0"/>
          <w:color w:val="333333"/>
          <w:spacing w:val="0"/>
          <w:w w:val="100"/>
          <w:sz w:val="28"/>
          <w:szCs w:val="28"/>
          <w:vertAlign w:val="baseline"/>
        </w:rPr>
        <w:t xml:space="preserve"> 地图走法查询：</w:t>
      </w:r>
      <w:r>
        <w:fldChar w:fldCharType="begin"/>
      </w:r>
      <w:r>
        <w:instrText xml:space="preserve"> HYPERLINK "http://43.240.72.34:5188/" \l "/" </w:instrText>
      </w:r>
      <w:r>
        <w:fldChar w:fldCharType="separate"/>
      </w:r>
      <w:r>
        <w:rPr>
          <w:rStyle w:val="9"/>
          <w:rFonts w:hint="eastAsia" w:ascii="楷体" w:hAnsi="楷体" w:eastAsia="楷体" w:cs="楷体"/>
          <w:b/>
          <w:bCs/>
          <w:i w:val="0"/>
          <w:iCs w:val="0"/>
          <w:color w:val="1E6FFF"/>
          <w:spacing w:val="0"/>
          <w:w w:val="100"/>
          <w:sz w:val="28"/>
          <w:szCs w:val="28"/>
          <w:u w:val="single"/>
          <w:vertAlign w:val="baseline"/>
        </w:rPr>
        <w:t>20CQ专注玩家体验</w:t>
      </w:r>
      <w:r>
        <w:fldChar w:fldCharType="end"/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 xml:space="preserve"> </w:t>
      </w:r>
    </w:p>
    <w:p w14:paraId="5399E261">
      <w:pPr>
        <w:pStyle w:val="6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2"/>
          <w:szCs w:val="22"/>
          <w:vertAlign w:val="baseline"/>
          <w:lang w:val="en-US"/>
        </w:rPr>
        <w:t> </w:t>
      </w:r>
    </w:p>
    <w:p w14:paraId="4516E351"/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40EB1ED"/>
    <w:multiLevelType w:val="multilevel"/>
    <w:tmpl w:val="440EB1ED"/>
    <w:lvl w:ilvl="0" w:tentative="0">
      <w:start w:val="1"/>
      <w:numFmt w:val="decimal"/>
      <w:lvlText w:val="%1."/>
      <w:lvlJc w:val="left"/>
      <w:pPr>
        <w:ind w:left="720"/>
      </w:pPr>
    </w:lvl>
    <w:lvl w:ilvl="1" w:tentative="0">
      <w:start w:val="1"/>
      <w:numFmt w:val="lowerLetter"/>
      <w:lvlText w:val="%2."/>
      <w:lvlJc w:val="left"/>
      <w:pPr>
        <w:ind w:left="1440"/>
      </w:pPr>
    </w:lvl>
    <w:lvl w:ilvl="2" w:tentative="0">
      <w:start w:val="1"/>
      <w:numFmt w:val="lowerRoman"/>
      <w:lvlText w:val="%3."/>
      <w:lvlJc w:val="left"/>
      <w:pPr>
        <w:ind w:left="2160"/>
      </w:pPr>
    </w:lvl>
    <w:lvl w:ilvl="3" w:tentative="0">
      <w:start w:val="1"/>
      <w:numFmt w:val="decimal"/>
      <w:lvlText w:val="%4."/>
      <w:lvlJc w:val="left"/>
      <w:pPr>
        <w:ind w:left="2880"/>
      </w:pPr>
    </w:lvl>
    <w:lvl w:ilvl="4" w:tentative="0">
      <w:start w:val="1"/>
      <w:numFmt w:val="lowerLetter"/>
      <w:lvlText w:val="%5."/>
      <w:lvlJc w:val="left"/>
      <w:pPr>
        <w:ind w:left="3600"/>
      </w:pPr>
    </w:lvl>
    <w:lvl w:ilvl="5" w:tentative="0">
      <w:start w:val="1"/>
      <w:numFmt w:val="lowerRoman"/>
      <w:lvlText w:val="%6."/>
      <w:lvlJc w:val="left"/>
      <w:pPr>
        <w:ind w:left="4320"/>
      </w:pPr>
    </w:lvl>
    <w:lvl w:ilvl="6" w:tentative="0">
      <w:start w:val="1"/>
      <w:numFmt w:val="decimal"/>
      <w:lvlText w:val="%7."/>
      <w:lvlJc w:val="left"/>
      <w:pPr>
        <w:ind w:left="5040"/>
      </w:pPr>
    </w:lvl>
    <w:lvl w:ilvl="7" w:tentative="0">
      <w:start w:val="1"/>
      <w:numFmt w:val="lowerLetter"/>
      <w:lvlText w:val="%8."/>
      <w:lvlJc w:val="left"/>
      <w:pPr>
        <w:ind w:left="5760"/>
      </w:pPr>
    </w:lvl>
    <w:lvl w:ilvl="8" w:tentative="0">
      <w:start w:val="1"/>
      <w:numFmt w:val="lowerRoman"/>
      <w:lvlText w:val="%9."/>
      <w:lvlJc w:val="left"/>
      <w:pPr>
        <w:ind w:left="6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C1F60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unhideWhenUsed="0" w:uiPriority="0" w:semiHidden="0" w:name="heading 1"/>
    <w:lsdException w:unhideWhenUsed="0" w:uiPriority="0" w:semiHidden="0" w:name="heading 2"/>
    <w:lsdException w:unhideWhenUsed="0" w:uiPriority="0" w:semiHidden="0" w:name="heading 3"/>
    <w:lsdException w:unhideWhenUsed="0" w:uiPriority="0" w:semiHidden="0" w:name="heading 4"/>
    <w:lsdException w:unhideWhenUsed="0" w:uiPriority="0" w:semiHidden="0" w:name="heading 5"/>
    <w:lsdException w:unhideWhenUsed="0" w:uiPriority="0" w:semiHidden="0" w:name="heading 6"/>
    <w:lsdException w:unhideWhenUsed="0" w:uiPriority="0" w:semiHidden="0" w:name="heading 7"/>
    <w:lsdException w:unhideWhenUsed="0" w:uiPriority="0" w:semiHidden="0" w:name="heading 8"/>
    <w:lsdException w:unhideWhenUsed="0" w:uiPriority="0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unhideWhenUsed="0" w:uiPriority="0" w:semiHidden="0" w:name="Strong"/>
    <w:lsdException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sz w:val="21"/>
      <w:szCs w:val="22"/>
    </w:rPr>
  </w:style>
  <w:style w:type="paragraph" w:styleId="2">
    <w:name w:val="heading 1"/>
    <w:basedOn w:val="1"/>
    <w:next w:val="1"/>
    <w:uiPriority w:val="0"/>
    <w:pPr>
      <w:widowControl/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3"/>
    <w:basedOn w:val="1"/>
    <w:next w:val="1"/>
    <w:uiPriority w:val="0"/>
    <w:pPr>
      <w:widowControl/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paragraph" w:styleId="4">
    <w:name w:val="heading 4"/>
    <w:basedOn w:val="1"/>
    <w:next w:val="1"/>
    <w:uiPriority w:val="0"/>
    <w:pPr>
      <w:widowControl/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paragraph" w:styleId="5">
    <w:name w:val="heading 5"/>
    <w:basedOn w:val="1"/>
    <w:next w:val="1"/>
    <w:uiPriority w:val="0"/>
    <w:pPr>
      <w:widowControl/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0"/>
      <w:szCs w:val="20"/>
      <w:lang w:val="en-US" w:eastAsia="zh-CN" w:bidi="ar"/>
    </w:rPr>
  </w:style>
  <w:style w:type="character" w:default="1" w:styleId="8">
    <w:name w:val="Default Paragraph Font"/>
    <w:uiPriority w:val="0"/>
  </w:style>
  <w:style w:type="table" w:default="1" w:styleId="7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  <w:trPr>
      <w:wBefore w:w="0" w:type="auto"/>
    </w:trPr>
  </w:style>
  <w:style w:type="paragraph" w:styleId="6">
    <w:name w:val="Normal (Web)"/>
    <w:basedOn w:val="1"/>
    <w:uiPriority w:val="0"/>
    <w:pPr>
      <w:widowControl/>
      <w:spacing w:before="0" w:beforeAutospacing="1" w:after="0" w:afterAutospacing="1"/>
      <w:ind w:left="0" w:right="0"/>
      <w:jc w:val="left"/>
    </w:pPr>
    <w:rPr>
      <w:kern w:val="0"/>
      <w:sz w:val="24"/>
      <w:szCs w:val="24"/>
      <w:lang w:val="en-US" w:eastAsia="zh-CN" w:bidi="ar"/>
    </w:rPr>
  </w:style>
  <w:style w:type="character" w:styleId="9">
    <w:name w:val="Hyperlink"/>
    <w:basedOn w:val="8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Office_12.8.2.21555_F1E327BC-269C-435d-A152-05C5408002CA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2026-06-13T03:26:10Z</dcterms:created>
  <dc:creator>Administrator</dc:creator>
  <cp:lastModifiedBy>Administrator</cp:lastModifiedBy>
  <dcterms:modified xsi:type="dcterms:W3CDTF">2026-06-13T03:26:39Z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2052-12.8.2.21555</vt:lpwstr>
  </property>
  <property fmtid="{D5CDD505-2E9C-101B-9397-08002B2CF9AE}" pid="3" name="ICV">
    <vt:lpwstr>A8C4546528A543C8BD24135F0F337977_12</vt:lpwstr>
  </property>
</Properties>
</file>